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68" w:rsidRPr="00973868" w:rsidRDefault="00E07534" w:rsidP="00973868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534">
        <w:rPr>
          <w:rFonts w:ascii="Times New Roman" w:hAnsi="Times New Roman" w:cs="Times New Roman"/>
          <w:sz w:val="28"/>
          <w:szCs w:val="28"/>
        </w:rPr>
        <w:object w:dxaOrig="9300" w:dyaOrig="12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2pt;height:636.1pt" o:ole="">
            <v:imagedata r:id="rId6" o:title=""/>
          </v:shape>
          <o:OLEObject Type="Embed" ProgID="Acrobat.Document.DC" ShapeID="_x0000_i1025" DrawAspect="Content" ObjectID="_1800170268" r:id="rId7"/>
        </w:object>
      </w:r>
      <w:r w:rsidR="00973868" w:rsidRPr="00973868">
        <w:rPr>
          <w:rFonts w:ascii="Times New Roman" w:hAnsi="Times New Roman" w:cs="Times New Roman"/>
          <w:sz w:val="28"/>
          <w:szCs w:val="28"/>
        </w:rPr>
        <w:br w:type="page"/>
      </w:r>
    </w:p>
    <w:p w:rsidR="00973868" w:rsidRDefault="00973868" w:rsidP="00463C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973868" w:rsidRDefault="0097386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08"/>
        <w:gridCol w:w="1865"/>
      </w:tblGrid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A105FC" w:rsidP="004C37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w:anchor="_Раздел_1._Комплекс" w:history="1">
              <w:r w:rsidR="00973868" w:rsidRPr="003F385B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1865" w:type="dxa"/>
          </w:tcPr>
          <w:p w:rsidR="00973868" w:rsidRPr="004C3717" w:rsidRDefault="00973868" w:rsidP="004C371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A105FC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Пояснительная_записка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Пояснительная записка</w:t>
              </w:r>
            </w:hyperlink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………………………………..…....……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1865" w:type="dxa"/>
          </w:tcPr>
          <w:p w:rsidR="00973868" w:rsidRPr="003F385B" w:rsidRDefault="00D16FFF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73868" w:rsidRPr="00567C70" w:rsidTr="003F385B">
        <w:trPr>
          <w:trHeight w:val="479"/>
        </w:trPr>
        <w:tc>
          <w:tcPr>
            <w:tcW w:w="8008" w:type="dxa"/>
          </w:tcPr>
          <w:p w:rsidR="00973868" w:rsidRPr="003F385B" w:rsidRDefault="00A105FC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Учебный_план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Учебный план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………………………………………….……….......</w:t>
            </w:r>
          </w:p>
        </w:tc>
        <w:tc>
          <w:tcPr>
            <w:tcW w:w="1865" w:type="dxa"/>
          </w:tcPr>
          <w:p w:rsidR="00973868" w:rsidRPr="003F385B" w:rsidRDefault="00E4330D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A105FC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Содержание_учебного_плана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Содержание учебного плана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…………………………...……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......</w:t>
            </w:r>
          </w:p>
        </w:tc>
        <w:tc>
          <w:tcPr>
            <w:tcW w:w="1865" w:type="dxa"/>
          </w:tcPr>
          <w:p w:rsidR="00973868" w:rsidRPr="003F385B" w:rsidRDefault="00CB667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A105FC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Планируемые_результаты_освоения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Планируемые результаты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……...………………………………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</w:p>
        </w:tc>
        <w:tc>
          <w:tcPr>
            <w:tcW w:w="1865" w:type="dxa"/>
          </w:tcPr>
          <w:p w:rsidR="00973868" w:rsidRPr="003F385B" w:rsidRDefault="00CB6678" w:rsidP="00E4330D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A105FC" w:rsidP="004C37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w:anchor="_Раздел_2._Комплекс" w:history="1">
              <w:r w:rsidR="00973868" w:rsidRPr="003F385B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865" w:type="dxa"/>
          </w:tcPr>
          <w:p w:rsidR="00973868" w:rsidRPr="003F385B" w:rsidRDefault="0097386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73868" w:rsidRPr="00567C70" w:rsidTr="003F385B">
        <w:trPr>
          <w:trHeight w:val="479"/>
        </w:trPr>
        <w:tc>
          <w:tcPr>
            <w:tcW w:w="8008" w:type="dxa"/>
          </w:tcPr>
          <w:p w:rsidR="00973868" w:rsidRPr="003F385B" w:rsidRDefault="00A105FC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Учебно-информационное_и_методическо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Учебно-информационное и методическое обеспечение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…..</w:t>
            </w:r>
          </w:p>
        </w:tc>
        <w:tc>
          <w:tcPr>
            <w:tcW w:w="1865" w:type="dxa"/>
          </w:tcPr>
          <w:p w:rsidR="00973868" w:rsidRPr="003F385B" w:rsidRDefault="00D27602" w:rsidP="00CB667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A105FC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Формы_аттестации,_виды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Формы аттестации, виды контроля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1865" w:type="dxa"/>
          </w:tcPr>
          <w:p w:rsidR="00973868" w:rsidRPr="003F385B" w:rsidRDefault="00D27602" w:rsidP="00CB667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A105FC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Список_литературы_для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Список литературы</w:t>
              </w:r>
            </w:hyperlink>
            <w:r w:rsidR="00060CF6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 xml:space="preserve"> 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……...</w:t>
            </w:r>
            <w:r w:rsidR="00060CF6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1865" w:type="dxa"/>
          </w:tcPr>
          <w:p w:rsidR="00973868" w:rsidRPr="003F385B" w:rsidRDefault="00D27602" w:rsidP="00CB667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73868" w:rsidRPr="00567C70" w:rsidTr="003F385B">
        <w:trPr>
          <w:trHeight w:val="2779"/>
        </w:trPr>
        <w:tc>
          <w:tcPr>
            <w:tcW w:w="8008" w:type="dxa"/>
          </w:tcPr>
          <w:p w:rsidR="00C94B23" w:rsidRPr="00C94B23" w:rsidRDefault="00A105FC" w:rsidP="00C94B2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w:anchor="_Приложение_1" w:history="1">
              <w:r w:rsidR="00517919" w:rsidRPr="003F385B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 xml:space="preserve">Приложение 1. </w:t>
              </w:r>
            </w:hyperlink>
            <w:r w:rsidR="00517919" w:rsidRPr="003F385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Календарный учебный график дополнительной общеобразователь</w:t>
            </w:r>
            <w:r w:rsidR="00C94B2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ной общеразвивающей программы</w:t>
            </w:r>
          </w:p>
          <w:p w:rsidR="00973868" w:rsidRPr="003F385B" w:rsidRDefault="00517919" w:rsidP="004C371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865" w:type="dxa"/>
          </w:tcPr>
          <w:p w:rsidR="00973868" w:rsidRPr="003F385B" w:rsidRDefault="00C94B23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  <w:p w:rsidR="00973868" w:rsidRPr="003F385B" w:rsidRDefault="0097386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973868" w:rsidRDefault="00973868">
      <w:pPr>
        <w:rPr>
          <w:rFonts w:ascii="Times New Roman" w:hAnsi="Times New Roman" w:cs="Times New Roman"/>
          <w:b/>
          <w:sz w:val="28"/>
          <w:szCs w:val="28"/>
        </w:rPr>
      </w:pPr>
    </w:p>
    <w:p w:rsidR="00973868" w:rsidRDefault="009738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3CC3" w:rsidRPr="002B37C8" w:rsidRDefault="00463CC3" w:rsidP="002B37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1.Комплекс </w:t>
      </w:r>
      <w:proofErr w:type="gramStart"/>
      <w:r w:rsidRPr="00463CC3">
        <w:rPr>
          <w:rFonts w:ascii="Times New Roman" w:hAnsi="Times New Roman" w:cs="Times New Roman"/>
          <w:b/>
          <w:sz w:val="28"/>
          <w:szCs w:val="28"/>
        </w:rPr>
        <w:t>основных</w:t>
      </w:r>
      <w:proofErr w:type="gramEnd"/>
      <w:r w:rsidRPr="00463CC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8A090B" w:rsidRPr="00C94B23" w:rsidRDefault="00463CC3" w:rsidP="00D460F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4B23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F427B0" w:rsidRPr="00607CD7" w:rsidRDefault="00252892" w:rsidP="00607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892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252892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252892">
        <w:rPr>
          <w:rFonts w:ascii="Times New Roman" w:hAnsi="Times New Roman" w:cs="Times New Roman"/>
          <w:sz w:val="28"/>
          <w:szCs w:val="28"/>
        </w:rPr>
        <w:t xml:space="preserve"> программа «</w:t>
      </w:r>
      <w:proofErr w:type="spellStart"/>
      <w:r w:rsidR="007E75D5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25289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направленности. </w:t>
      </w:r>
      <w:r w:rsidR="00F427B0">
        <w:rPr>
          <w:rFonts w:ascii="Times New Roman" w:hAnsi="Times New Roman" w:cs="Times New Roman"/>
          <w:sz w:val="28"/>
          <w:szCs w:val="28"/>
        </w:rPr>
        <w:t>В основу программы заложен</w:t>
      </w:r>
      <w:r w:rsidR="00BD4EBC">
        <w:rPr>
          <w:rFonts w:ascii="Times New Roman" w:hAnsi="Times New Roman" w:cs="Times New Roman"/>
          <w:sz w:val="28"/>
          <w:szCs w:val="28"/>
        </w:rPr>
        <w:t>ы</w:t>
      </w:r>
      <w:r w:rsidR="00F427B0">
        <w:rPr>
          <w:rFonts w:ascii="Times New Roman" w:hAnsi="Times New Roman" w:cs="Times New Roman"/>
          <w:sz w:val="28"/>
          <w:szCs w:val="28"/>
        </w:rPr>
        <w:t xml:space="preserve"> иде</w:t>
      </w:r>
      <w:r w:rsidR="00BD4EBC">
        <w:rPr>
          <w:rFonts w:ascii="Times New Roman" w:hAnsi="Times New Roman" w:cs="Times New Roman"/>
          <w:sz w:val="28"/>
          <w:szCs w:val="28"/>
        </w:rPr>
        <w:t>и</w:t>
      </w:r>
      <w:r w:rsidR="00F427B0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F427B0" w:rsidRPr="00F427B0">
        <w:rPr>
          <w:rFonts w:ascii="Times New Roman" w:hAnsi="Times New Roman" w:cs="Times New Roman"/>
          <w:sz w:val="28"/>
          <w:szCs w:val="28"/>
        </w:rPr>
        <w:t xml:space="preserve"> интереса </w:t>
      </w:r>
      <w:r w:rsidR="00F427B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D4EBC">
        <w:rPr>
          <w:rFonts w:ascii="Times New Roman" w:hAnsi="Times New Roman" w:cs="Times New Roman"/>
          <w:sz w:val="28"/>
          <w:szCs w:val="28"/>
        </w:rPr>
        <w:t>к познанию себя, личностного развития</w:t>
      </w:r>
      <w:r w:rsidR="00F427B0" w:rsidRPr="00F427B0">
        <w:rPr>
          <w:rFonts w:ascii="Times New Roman" w:hAnsi="Times New Roman" w:cs="Times New Roman"/>
          <w:sz w:val="28"/>
          <w:szCs w:val="28"/>
        </w:rPr>
        <w:t>, создани</w:t>
      </w:r>
      <w:r w:rsidR="00BD4EBC">
        <w:rPr>
          <w:rFonts w:ascii="Times New Roman" w:hAnsi="Times New Roman" w:cs="Times New Roman"/>
          <w:sz w:val="28"/>
          <w:szCs w:val="28"/>
        </w:rPr>
        <w:t>я</w:t>
      </w:r>
      <w:r w:rsidR="00F427B0" w:rsidRPr="00F427B0">
        <w:rPr>
          <w:rFonts w:ascii="Times New Roman" w:hAnsi="Times New Roman" w:cs="Times New Roman"/>
          <w:sz w:val="28"/>
          <w:szCs w:val="28"/>
        </w:rPr>
        <w:t xml:space="preserve"> основы для самостоятельной реализации учебной деятельности, обеспечивающ</w:t>
      </w:r>
      <w:r w:rsidR="00BD4EBC">
        <w:rPr>
          <w:rFonts w:ascii="Times New Roman" w:hAnsi="Times New Roman" w:cs="Times New Roman"/>
          <w:sz w:val="28"/>
          <w:szCs w:val="28"/>
        </w:rPr>
        <w:t>ие</w:t>
      </w:r>
      <w:r w:rsidR="00F427B0" w:rsidRPr="00F427B0">
        <w:rPr>
          <w:rFonts w:ascii="Times New Roman" w:hAnsi="Times New Roman" w:cs="Times New Roman"/>
          <w:sz w:val="28"/>
          <w:szCs w:val="28"/>
        </w:rPr>
        <w:t xml:space="preserve"> социальную успешность, саморазвитие и самосовершенствование</w:t>
      </w:r>
      <w:r w:rsidR="00BD4EB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F427B0" w:rsidRPr="00F427B0">
        <w:rPr>
          <w:rFonts w:ascii="Times New Roman" w:hAnsi="Times New Roman" w:cs="Times New Roman"/>
          <w:sz w:val="28"/>
          <w:szCs w:val="28"/>
        </w:rPr>
        <w:t>.</w:t>
      </w:r>
      <w:r w:rsidR="00225AA1">
        <w:rPr>
          <w:rFonts w:ascii="Times New Roman" w:hAnsi="Times New Roman" w:cs="Times New Roman"/>
          <w:sz w:val="28"/>
          <w:szCs w:val="28"/>
        </w:rPr>
        <w:t xml:space="preserve"> </w:t>
      </w:r>
      <w:r w:rsidR="00607CD7" w:rsidRPr="00607CD7">
        <w:rPr>
          <w:rFonts w:ascii="Times New Roman" w:hAnsi="Times New Roman" w:cs="Times New Roman"/>
          <w:sz w:val="28"/>
          <w:szCs w:val="28"/>
        </w:rPr>
        <w:t>Результатом работы по данной программе является приобретение подростком чувства уверенности в себе, стрем</w:t>
      </w:r>
      <w:r w:rsidR="00607CD7">
        <w:rPr>
          <w:rFonts w:ascii="Times New Roman" w:hAnsi="Times New Roman" w:cs="Times New Roman"/>
          <w:sz w:val="28"/>
          <w:szCs w:val="28"/>
        </w:rPr>
        <w:t>ление созидать и узнавать новое,</w:t>
      </w:r>
      <w:r w:rsidR="00D460F8">
        <w:rPr>
          <w:rFonts w:ascii="Times New Roman" w:hAnsi="Times New Roman" w:cs="Times New Roman"/>
          <w:sz w:val="28"/>
          <w:szCs w:val="28"/>
        </w:rPr>
        <w:t xml:space="preserve"> </w:t>
      </w:r>
      <w:r w:rsidR="00F1616D">
        <w:rPr>
          <w:rFonts w:ascii="Times New Roman" w:hAnsi="Times New Roman" w:cs="Times New Roman"/>
          <w:sz w:val="28"/>
          <w:szCs w:val="28"/>
        </w:rPr>
        <w:t>закрепление</w:t>
      </w:r>
      <w:r w:rsidR="00607CD7" w:rsidRPr="00607CD7">
        <w:rPr>
          <w:rFonts w:ascii="Times New Roman" w:hAnsi="Times New Roman" w:cs="Times New Roman"/>
          <w:sz w:val="28"/>
          <w:szCs w:val="28"/>
        </w:rPr>
        <w:t xml:space="preserve"> навыков успешного взаимодействия с одноклассниками и учителями.</w:t>
      </w:r>
    </w:p>
    <w:p w:rsidR="00077D37" w:rsidRDefault="00825CEF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D52">
        <w:rPr>
          <w:rFonts w:ascii="Times New Roman" w:hAnsi="Times New Roman" w:cs="Times New Roman"/>
          <w:i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2370">
        <w:rPr>
          <w:rFonts w:ascii="Times New Roman" w:hAnsi="Times New Roman" w:cs="Times New Roman"/>
          <w:sz w:val="28"/>
          <w:szCs w:val="28"/>
        </w:rPr>
        <w:t>Данная программ</w:t>
      </w:r>
      <w:r w:rsidR="00FC2370" w:rsidRPr="00FC2370">
        <w:rPr>
          <w:rFonts w:ascii="Times New Roman" w:hAnsi="Times New Roman" w:cs="Times New Roman"/>
          <w:sz w:val="28"/>
          <w:szCs w:val="28"/>
        </w:rPr>
        <w:t xml:space="preserve">а предоставляет </w:t>
      </w:r>
      <w:r w:rsidR="00FC2370">
        <w:rPr>
          <w:rFonts w:ascii="Times New Roman" w:hAnsi="Times New Roman" w:cs="Times New Roman"/>
          <w:sz w:val="28"/>
          <w:szCs w:val="28"/>
        </w:rPr>
        <w:t xml:space="preserve">детям и </w:t>
      </w:r>
      <w:r w:rsidR="00FC2370" w:rsidRPr="00FC2370">
        <w:rPr>
          <w:rFonts w:ascii="Times New Roman" w:hAnsi="Times New Roman" w:cs="Times New Roman"/>
          <w:sz w:val="28"/>
          <w:szCs w:val="28"/>
        </w:rPr>
        <w:t>подросткам возможность реализовать свой потенциал,</w:t>
      </w:r>
      <w:r w:rsidR="00FC2370">
        <w:rPr>
          <w:rFonts w:ascii="Times New Roman" w:hAnsi="Times New Roman" w:cs="Times New Roman"/>
          <w:sz w:val="28"/>
          <w:szCs w:val="28"/>
        </w:rPr>
        <w:t xml:space="preserve"> через реализацию </w:t>
      </w:r>
      <w:r w:rsidR="00DF1AA1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FC2370">
        <w:rPr>
          <w:rFonts w:ascii="Times New Roman" w:hAnsi="Times New Roman" w:cs="Times New Roman"/>
          <w:sz w:val="28"/>
          <w:szCs w:val="28"/>
        </w:rPr>
        <w:t>проектов и инициатив</w:t>
      </w:r>
      <w:r w:rsidR="00FC2370" w:rsidRPr="00FC2370">
        <w:rPr>
          <w:rFonts w:ascii="Times New Roman" w:hAnsi="Times New Roman" w:cs="Times New Roman"/>
          <w:sz w:val="28"/>
          <w:szCs w:val="28"/>
        </w:rPr>
        <w:t xml:space="preserve">, </w:t>
      </w:r>
      <w:r w:rsidR="006A1A8E">
        <w:rPr>
          <w:rFonts w:ascii="Times New Roman" w:hAnsi="Times New Roman" w:cs="Times New Roman"/>
          <w:sz w:val="28"/>
          <w:szCs w:val="28"/>
        </w:rPr>
        <w:t>развитие</w:t>
      </w:r>
      <w:r w:rsidR="00FC2370">
        <w:rPr>
          <w:rFonts w:ascii="Times New Roman" w:hAnsi="Times New Roman" w:cs="Times New Roman"/>
          <w:sz w:val="28"/>
          <w:szCs w:val="28"/>
        </w:rPr>
        <w:t xml:space="preserve"> </w:t>
      </w:r>
      <w:r w:rsidR="00FC2370" w:rsidRPr="00FC2370">
        <w:rPr>
          <w:rFonts w:ascii="Times New Roman" w:hAnsi="Times New Roman" w:cs="Times New Roman"/>
          <w:sz w:val="28"/>
          <w:szCs w:val="28"/>
        </w:rPr>
        <w:t>умения работать в команде, совместно достигать поставленны</w:t>
      </w:r>
      <w:r w:rsidR="006A1A8E">
        <w:rPr>
          <w:rFonts w:ascii="Times New Roman" w:hAnsi="Times New Roman" w:cs="Times New Roman"/>
          <w:sz w:val="28"/>
          <w:szCs w:val="28"/>
        </w:rPr>
        <w:t>е</w:t>
      </w:r>
      <w:r w:rsidR="00FC2370" w:rsidRPr="00FC2370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6A1A8E">
        <w:rPr>
          <w:rFonts w:ascii="Times New Roman" w:hAnsi="Times New Roman" w:cs="Times New Roman"/>
          <w:sz w:val="28"/>
          <w:szCs w:val="28"/>
        </w:rPr>
        <w:t>и</w:t>
      </w:r>
      <w:r w:rsidR="00FC2370" w:rsidRPr="00FC2370">
        <w:rPr>
          <w:rFonts w:ascii="Times New Roman" w:hAnsi="Times New Roman" w:cs="Times New Roman"/>
          <w:sz w:val="28"/>
          <w:szCs w:val="28"/>
        </w:rPr>
        <w:t>, успешно справляться с</w:t>
      </w:r>
      <w:r w:rsidR="006A1A8E">
        <w:rPr>
          <w:rFonts w:ascii="Times New Roman" w:hAnsi="Times New Roman" w:cs="Times New Roman"/>
          <w:sz w:val="28"/>
          <w:szCs w:val="28"/>
        </w:rPr>
        <w:t xml:space="preserve"> возникающими трудностями. Программа направлена</w:t>
      </w:r>
      <w:r w:rsidR="00FC2370" w:rsidRPr="00FC2370">
        <w:rPr>
          <w:rFonts w:ascii="Times New Roman" w:hAnsi="Times New Roman" w:cs="Times New Roman"/>
          <w:sz w:val="28"/>
          <w:szCs w:val="28"/>
        </w:rPr>
        <w:t xml:space="preserve"> </w:t>
      </w:r>
      <w:r w:rsidR="006A1A8E">
        <w:rPr>
          <w:rFonts w:ascii="Times New Roman" w:hAnsi="Times New Roman" w:cs="Times New Roman"/>
          <w:sz w:val="28"/>
          <w:szCs w:val="28"/>
        </w:rPr>
        <w:t xml:space="preserve">на создание условий для развития у обучающихся </w:t>
      </w:r>
      <w:r w:rsidR="00FC2370" w:rsidRPr="00FC2370">
        <w:rPr>
          <w:rFonts w:ascii="Times New Roman" w:hAnsi="Times New Roman" w:cs="Times New Roman"/>
          <w:sz w:val="28"/>
          <w:szCs w:val="28"/>
        </w:rPr>
        <w:t>навык</w:t>
      </w:r>
      <w:r w:rsidR="006A1A8E">
        <w:rPr>
          <w:rFonts w:ascii="Times New Roman" w:hAnsi="Times New Roman" w:cs="Times New Roman"/>
          <w:sz w:val="28"/>
          <w:szCs w:val="28"/>
        </w:rPr>
        <w:t>ов коммуникаций, инициативности и способности достичь максимального успеха в обучении и общении со сверстниками.</w:t>
      </w:r>
    </w:p>
    <w:p w:rsidR="00E72E89" w:rsidRPr="00225AA1" w:rsidRDefault="00E72E89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 xml:space="preserve">Программа спроектирована в соответствии с современными требованиями и </w:t>
      </w:r>
      <w:r w:rsidR="00DF1AA1">
        <w:rPr>
          <w:rFonts w:ascii="Times New Roman" w:hAnsi="Times New Roman" w:cs="Times New Roman"/>
          <w:i/>
          <w:sz w:val="28"/>
          <w:szCs w:val="28"/>
        </w:rPr>
        <w:t xml:space="preserve">нормативными </w:t>
      </w:r>
      <w:r w:rsidRPr="00225AA1">
        <w:rPr>
          <w:rFonts w:ascii="Times New Roman" w:hAnsi="Times New Roman" w:cs="Times New Roman"/>
          <w:i/>
          <w:sz w:val="28"/>
          <w:szCs w:val="28"/>
        </w:rPr>
        <w:t>документами:</w:t>
      </w:r>
    </w:p>
    <w:p w:rsidR="00E72E89" w:rsidRPr="00E72E89" w:rsidRDefault="00F4033D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№273-ФЗ «Об образовании в Российской Федерации»;</w:t>
      </w:r>
    </w:p>
    <w:p w:rsidR="00F4033D" w:rsidRDefault="00F4033D" w:rsidP="00F403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736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 от 29.</w:t>
      </w:r>
      <w:r>
        <w:rPr>
          <w:rFonts w:ascii="Times New Roman" w:hAnsi="Times New Roman" w:cs="Times New Roman"/>
          <w:sz w:val="28"/>
          <w:szCs w:val="28"/>
        </w:rPr>
        <w:t xml:space="preserve">05.2015 № 996-р «Об утверждении </w:t>
      </w:r>
      <w:r w:rsidRPr="00811736">
        <w:rPr>
          <w:rFonts w:ascii="Times New Roman" w:hAnsi="Times New Roman" w:cs="Times New Roman"/>
          <w:sz w:val="28"/>
          <w:szCs w:val="28"/>
        </w:rPr>
        <w:t>Стратегии развития воспитания в РФ на период до 2025 года»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033D" w:rsidRPr="00811736" w:rsidRDefault="00F4033D" w:rsidP="00F403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736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72E89" w:rsidRPr="00E72E89" w:rsidRDefault="00F4033D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от 31.03.2022 г. №678-р;</w:t>
      </w:r>
    </w:p>
    <w:p w:rsidR="00E72E89" w:rsidRDefault="00F4033D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B34E1A" w:rsidRPr="00E72E89" w:rsidRDefault="00F4033D" w:rsidP="00B34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34E1A" w:rsidRPr="00E72E89">
        <w:rPr>
          <w:rFonts w:ascii="Times New Roman" w:hAnsi="Times New Roman" w:cs="Times New Roman"/>
          <w:sz w:val="28"/>
          <w:szCs w:val="28"/>
        </w:rPr>
        <w:t>Постановление Главного Санитарного Врача РФ №28 от 28.09.2020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детей, и молодежи»;</w:t>
      </w:r>
    </w:p>
    <w:p w:rsidR="00E72E89" w:rsidRPr="00E72E89" w:rsidRDefault="00F4033D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Республики Татарстан от 28.01.202</w:t>
      </w:r>
      <w:r w:rsidR="008A69E1">
        <w:rPr>
          <w:rFonts w:ascii="Times New Roman" w:hAnsi="Times New Roman" w:cs="Times New Roman"/>
          <w:sz w:val="28"/>
          <w:szCs w:val="28"/>
        </w:rPr>
        <w:t>3</w:t>
      </w:r>
      <w:r w:rsidR="00E72E89" w:rsidRPr="00E72E89">
        <w:rPr>
          <w:rFonts w:ascii="Times New Roman" w:hAnsi="Times New Roman" w:cs="Times New Roman"/>
          <w:sz w:val="28"/>
          <w:szCs w:val="28"/>
        </w:rPr>
        <w:t xml:space="preserve">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:rsidR="00E709BA" w:rsidRDefault="00F4033D" w:rsidP="002B3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E72E89">
        <w:rPr>
          <w:rFonts w:ascii="Times New Roman" w:hAnsi="Times New Roman" w:cs="Times New Roman"/>
          <w:sz w:val="28"/>
          <w:szCs w:val="28"/>
        </w:rPr>
        <w:t>Устав</w:t>
      </w:r>
      <w:r w:rsidR="008A69E1">
        <w:rPr>
          <w:rFonts w:ascii="Times New Roman" w:hAnsi="Times New Roman" w:cs="Times New Roman"/>
          <w:sz w:val="28"/>
          <w:szCs w:val="28"/>
        </w:rPr>
        <w:t xml:space="preserve"> ОО</w:t>
      </w:r>
      <w:r w:rsidR="00E72E89" w:rsidRPr="00E72E89">
        <w:rPr>
          <w:rFonts w:ascii="Times New Roman" w:hAnsi="Times New Roman" w:cs="Times New Roman"/>
          <w:sz w:val="28"/>
          <w:szCs w:val="28"/>
        </w:rPr>
        <w:t>.</w:t>
      </w:r>
    </w:p>
    <w:p w:rsidR="00080667" w:rsidRPr="0054508C" w:rsidRDefault="008A090B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 xml:space="preserve">Цель </w:t>
      </w:r>
      <w:r w:rsidR="00E72E89" w:rsidRPr="00225AA1">
        <w:rPr>
          <w:rFonts w:ascii="Times New Roman" w:hAnsi="Times New Roman" w:cs="Times New Roman"/>
          <w:i/>
          <w:sz w:val="28"/>
          <w:szCs w:val="28"/>
        </w:rPr>
        <w:t>программы:</w:t>
      </w:r>
      <w:r w:rsidRPr="008A090B">
        <w:rPr>
          <w:rFonts w:ascii="Times New Roman" w:hAnsi="Times New Roman" w:cs="Times New Roman"/>
          <w:sz w:val="28"/>
          <w:szCs w:val="28"/>
        </w:rPr>
        <w:t xml:space="preserve"> </w:t>
      </w:r>
      <w:r w:rsidRPr="0054508C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="0054508C" w:rsidRPr="0054508C">
        <w:rPr>
          <w:rFonts w:ascii="Times New Roman" w:hAnsi="Times New Roman" w:cs="Times New Roman"/>
          <w:sz w:val="28"/>
          <w:szCs w:val="28"/>
        </w:rPr>
        <w:t xml:space="preserve">всестороннего развития детей и подростков, развитие социальных навыков во взаимодействии друг с другом, родительским и педагогическим сообществом на основе </w:t>
      </w:r>
      <w:r w:rsidR="009406AD" w:rsidRPr="0054508C">
        <w:rPr>
          <w:rFonts w:ascii="Times New Roman" w:hAnsi="Times New Roman" w:cs="Times New Roman"/>
          <w:sz w:val="28"/>
          <w:szCs w:val="28"/>
        </w:rPr>
        <w:t>присущей российскому обществу системе ценностей.</w:t>
      </w:r>
    </w:p>
    <w:p w:rsidR="00080667" w:rsidRDefault="0054508C" w:rsidP="000806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508C">
        <w:rPr>
          <w:rFonts w:ascii="Times New Roman" w:hAnsi="Times New Roman" w:cs="Times New Roman"/>
          <w:i/>
          <w:sz w:val="28"/>
          <w:szCs w:val="28"/>
        </w:rPr>
        <w:t>Задачи</w:t>
      </w:r>
      <w:r w:rsidR="00080667" w:rsidRPr="0054508C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54508C" w:rsidRPr="0054508C" w:rsidRDefault="0054508C" w:rsidP="000806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080667" w:rsidRPr="00080667" w:rsidRDefault="0054508C" w:rsidP="00080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систему</w:t>
      </w:r>
      <w:r w:rsidR="00080667" w:rsidRPr="00080667">
        <w:rPr>
          <w:rFonts w:ascii="Times New Roman" w:hAnsi="Times New Roman" w:cs="Times New Roman"/>
          <w:sz w:val="28"/>
          <w:szCs w:val="28"/>
        </w:rPr>
        <w:t xml:space="preserve"> самоуправления как воспитывающей сред</w:t>
      </w:r>
      <w:r w:rsidR="00080667">
        <w:rPr>
          <w:rFonts w:ascii="Times New Roman" w:hAnsi="Times New Roman" w:cs="Times New Roman"/>
          <w:sz w:val="28"/>
          <w:szCs w:val="28"/>
        </w:rPr>
        <w:t xml:space="preserve">ы школы, </w:t>
      </w:r>
      <w:r w:rsidR="00080667" w:rsidRPr="00080667">
        <w:rPr>
          <w:rFonts w:ascii="Times New Roman" w:hAnsi="Times New Roman" w:cs="Times New Roman"/>
          <w:sz w:val="28"/>
          <w:szCs w:val="28"/>
        </w:rPr>
        <w:t>обеспечивающей социализацию каждого ребенка;</w:t>
      </w:r>
    </w:p>
    <w:p w:rsidR="0054508C" w:rsidRDefault="0054508C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08C">
        <w:rPr>
          <w:rFonts w:ascii="Times New Roman" w:hAnsi="Times New Roman" w:cs="Times New Roman"/>
          <w:sz w:val="28"/>
          <w:szCs w:val="28"/>
        </w:rPr>
        <w:t>развить навыки выдвижения собственных инициатив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508C">
        <w:rPr>
          <w:rFonts w:ascii="Times New Roman" w:hAnsi="Times New Roman" w:cs="Times New Roman"/>
          <w:sz w:val="28"/>
          <w:szCs w:val="28"/>
        </w:rPr>
        <w:t xml:space="preserve">планирования и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 w:rsidRPr="0054508C">
        <w:rPr>
          <w:rFonts w:ascii="Times New 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hAnsi="Times New Roman" w:cs="Times New Roman"/>
          <w:sz w:val="28"/>
          <w:szCs w:val="28"/>
        </w:rPr>
        <w:t>индивидуально и в коллективе</w:t>
      </w:r>
      <w:r w:rsidRPr="0054508C">
        <w:rPr>
          <w:rFonts w:ascii="Times New Roman" w:hAnsi="Times New Roman" w:cs="Times New Roman"/>
          <w:sz w:val="28"/>
          <w:szCs w:val="28"/>
        </w:rPr>
        <w:t>;</w:t>
      </w:r>
    </w:p>
    <w:p w:rsidR="0054508C" w:rsidRDefault="0054508C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0667">
        <w:rPr>
          <w:rFonts w:ascii="Times New Roman" w:hAnsi="Times New Roman" w:cs="Times New Roman"/>
          <w:sz w:val="28"/>
          <w:szCs w:val="28"/>
        </w:rPr>
        <w:t>сформировать знания, умения и навыки социального проектирования;</w:t>
      </w:r>
    </w:p>
    <w:p w:rsidR="0054508C" w:rsidRPr="00080667" w:rsidRDefault="0054508C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0667">
        <w:rPr>
          <w:rFonts w:ascii="Times New Roman" w:hAnsi="Times New Roman" w:cs="Times New Roman"/>
          <w:sz w:val="28"/>
          <w:szCs w:val="28"/>
        </w:rPr>
        <w:t>привлечь участников программы и шко</w:t>
      </w:r>
      <w:r>
        <w:rPr>
          <w:rFonts w:ascii="Times New Roman" w:hAnsi="Times New Roman" w:cs="Times New Roman"/>
          <w:sz w:val="28"/>
          <w:szCs w:val="28"/>
        </w:rPr>
        <w:t xml:space="preserve">льников к реализации социальных </w:t>
      </w:r>
      <w:r w:rsidRPr="00080667">
        <w:rPr>
          <w:rFonts w:ascii="Times New Roman" w:hAnsi="Times New Roman" w:cs="Times New Roman"/>
          <w:sz w:val="28"/>
          <w:szCs w:val="28"/>
        </w:rPr>
        <w:t>проектов в р</w:t>
      </w:r>
      <w:r w:rsidR="00B364B2">
        <w:rPr>
          <w:rFonts w:ascii="Times New Roman" w:hAnsi="Times New Roman" w:cs="Times New Roman"/>
          <w:sz w:val="28"/>
          <w:szCs w:val="28"/>
        </w:rPr>
        <w:t>амках добровольческих инициатив.</w:t>
      </w:r>
    </w:p>
    <w:p w:rsidR="0054508C" w:rsidRPr="00497C27" w:rsidRDefault="00497C27" w:rsidP="0054508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C27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497C27" w:rsidRDefault="00DC2E58" w:rsidP="00DC2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2E58">
        <w:rPr>
          <w:rFonts w:ascii="Times New Roman" w:hAnsi="Times New Roman" w:cs="Times New Roman"/>
          <w:sz w:val="28"/>
          <w:szCs w:val="28"/>
        </w:rPr>
        <w:t xml:space="preserve">развитие умения излагать </w:t>
      </w:r>
      <w:r>
        <w:rPr>
          <w:rFonts w:ascii="Times New Roman" w:hAnsi="Times New Roman" w:cs="Times New Roman"/>
          <w:sz w:val="28"/>
          <w:szCs w:val="28"/>
        </w:rPr>
        <w:t xml:space="preserve">идеи, </w:t>
      </w:r>
      <w:r w:rsidR="00953B8D">
        <w:rPr>
          <w:rFonts w:ascii="Times New Roman" w:hAnsi="Times New Roman" w:cs="Times New Roman"/>
          <w:sz w:val="28"/>
          <w:szCs w:val="28"/>
        </w:rPr>
        <w:t>аргументированно обосновывать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E58">
        <w:rPr>
          <w:rFonts w:ascii="Times New Roman" w:hAnsi="Times New Roman" w:cs="Times New Roman"/>
          <w:sz w:val="28"/>
          <w:szCs w:val="28"/>
        </w:rPr>
        <w:t xml:space="preserve">свою точку зрения, анализировать ситуацию и самостоятельно находить ответы на </w:t>
      </w:r>
      <w:r w:rsidR="00953B8D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Pr="00DC2E58">
        <w:rPr>
          <w:rFonts w:ascii="Times New Roman" w:hAnsi="Times New Roman" w:cs="Times New Roman"/>
          <w:sz w:val="28"/>
          <w:szCs w:val="28"/>
        </w:rPr>
        <w:t>путем логических рассуждений, учитывая интересы коллектива;</w:t>
      </w:r>
    </w:p>
    <w:p w:rsidR="00DC2E58" w:rsidRDefault="00DC2E58" w:rsidP="00B36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64B2" w:rsidRPr="00B364B2">
        <w:rPr>
          <w:rFonts w:ascii="Times New Roman" w:hAnsi="Times New Roman" w:cs="Times New Roman"/>
          <w:sz w:val="28"/>
          <w:szCs w:val="28"/>
        </w:rPr>
        <w:t>развитие познавательного интереса, интеллектуальных и творческих способностей путем</w:t>
      </w:r>
      <w:r w:rsidR="00B364B2">
        <w:rPr>
          <w:rFonts w:ascii="Times New Roman" w:hAnsi="Times New Roman" w:cs="Times New Roman"/>
          <w:sz w:val="28"/>
          <w:szCs w:val="28"/>
        </w:rPr>
        <w:t xml:space="preserve"> </w:t>
      </w:r>
      <w:r w:rsidR="00B364B2" w:rsidRPr="00B364B2">
        <w:rPr>
          <w:rFonts w:ascii="Times New Roman" w:hAnsi="Times New Roman" w:cs="Times New Roman"/>
          <w:sz w:val="28"/>
          <w:szCs w:val="28"/>
        </w:rPr>
        <w:t xml:space="preserve">освоения </w:t>
      </w:r>
      <w:proofErr w:type="spellStart"/>
      <w:r w:rsidR="00B364B2" w:rsidRPr="00B364B2">
        <w:rPr>
          <w:rFonts w:ascii="Times New Roman" w:hAnsi="Times New Roman" w:cs="Times New Roman"/>
          <w:sz w:val="28"/>
          <w:szCs w:val="28"/>
        </w:rPr>
        <w:t>командообразующих</w:t>
      </w:r>
      <w:proofErr w:type="spellEnd"/>
      <w:r w:rsidR="00B364B2" w:rsidRPr="00B364B2">
        <w:rPr>
          <w:rFonts w:ascii="Times New Roman" w:hAnsi="Times New Roman" w:cs="Times New Roman"/>
          <w:sz w:val="28"/>
          <w:szCs w:val="28"/>
        </w:rPr>
        <w:t xml:space="preserve"> стратегий;</w:t>
      </w:r>
    </w:p>
    <w:p w:rsidR="00B364B2" w:rsidRPr="00080667" w:rsidRDefault="00B364B2" w:rsidP="00B36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64B2">
        <w:rPr>
          <w:rFonts w:ascii="Times New Roman" w:hAnsi="Times New Roman" w:cs="Times New Roman"/>
          <w:sz w:val="28"/>
          <w:szCs w:val="28"/>
        </w:rPr>
        <w:t>формирование потребности в коммуникативном досуге</w:t>
      </w:r>
      <w:r>
        <w:rPr>
          <w:rFonts w:ascii="Times New Roman" w:hAnsi="Times New Roman" w:cs="Times New Roman"/>
          <w:sz w:val="28"/>
          <w:szCs w:val="28"/>
        </w:rPr>
        <w:t xml:space="preserve"> для снятия </w:t>
      </w:r>
      <w:r w:rsidRPr="00B364B2">
        <w:rPr>
          <w:rFonts w:ascii="Times New Roman" w:hAnsi="Times New Roman" w:cs="Times New Roman"/>
          <w:sz w:val="28"/>
          <w:szCs w:val="28"/>
        </w:rPr>
        <w:t>напряжения после работы на уроках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4B2" w:rsidRDefault="00B364B2" w:rsidP="00B36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80F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Воспитательные:</w:t>
      </w:r>
      <w:r w:rsidRPr="007B280F">
        <w:rPr>
          <w:rFonts w:ascii="Times New Roman" w:hAnsi="Times New Roman" w:cs="Times New Roman"/>
          <w:i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B364B2">
        <w:rPr>
          <w:rFonts w:ascii="Times New Roman" w:hAnsi="Times New Roman" w:cs="Times New Roman"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sz w:val="28"/>
          <w:szCs w:val="28"/>
        </w:rPr>
        <w:t xml:space="preserve">положительных качеств личности в рамках идей </w:t>
      </w:r>
      <w:r w:rsidRPr="00B364B2">
        <w:rPr>
          <w:rFonts w:ascii="Times New Roman" w:hAnsi="Times New Roman" w:cs="Times New Roman"/>
          <w:sz w:val="28"/>
          <w:szCs w:val="28"/>
        </w:rPr>
        <w:t>коллективного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4B2">
        <w:rPr>
          <w:rFonts w:ascii="Times New Roman" w:hAnsi="Times New Roman" w:cs="Times New Roman"/>
          <w:sz w:val="28"/>
          <w:szCs w:val="28"/>
        </w:rPr>
        <w:t>взаимодействия и сотрудничества;</w:t>
      </w:r>
    </w:p>
    <w:p w:rsidR="00B364B2" w:rsidRDefault="00B364B2" w:rsidP="00B36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64B2">
        <w:rPr>
          <w:rFonts w:ascii="Times New Roman" w:hAnsi="Times New Roman" w:cs="Times New Roman"/>
          <w:sz w:val="28"/>
          <w:szCs w:val="28"/>
        </w:rPr>
        <w:t>воспитание чувства товарищества,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4B2">
        <w:rPr>
          <w:rFonts w:ascii="Times New Roman" w:hAnsi="Times New Roman" w:cs="Times New Roman"/>
          <w:sz w:val="28"/>
          <w:szCs w:val="28"/>
        </w:rPr>
        <w:t>чувства личной ответственности;</w:t>
      </w:r>
    </w:p>
    <w:p w:rsidR="00497C27" w:rsidRDefault="00B364B2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0667">
        <w:rPr>
          <w:rFonts w:ascii="Times New Roman" w:hAnsi="Times New Roman" w:cs="Times New Roman"/>
          <w:sz w:val="28"/>
          <w:szCs w:val="28"/>
        </w:rPr>
        <w:t>воспитание личной и гражданской о</w:t>
      </w:r>
      <w:r>
        <w:rPr>
          <w:rFonts w:ascii="Times New Roman" w:hAnsi="Times New Roman" w:cs="Times New Roman"/>
          <w:sz w:val="28"/>
          <w:szCs w:val="28"/>
        </w:rPr>
        <w:t>тветственности.</w:t>
      </w:r>
    </w:p>
    <w:p w:rsidR="00E72E89" w:rsidRPr="00225AA1" w:rsidRDefault="00E72E89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>Организация образовательного процесса</w:t>
      </w:r>
    </w:p>
    <w:p w:rsidR="00E72E89" w:rsidRPr="00E72E89" w:rsidRDefault="00E72E89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E89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="007E75D5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E72E89">
        <w:rPr>
          <w:rFonts w:ascii="Times New Roman" w:hAnsi="Times New Roman" w:cs="Times New Roman"/>
          <w:sz w:val="28"/>
          <w:szCs w:val="28"/>
        </w:rPr>
        <w:t xml:space="preserve">» </w:t>
      </w:r>
      <w:r w:rsidR="00225AA1">
        <w:rPr>
          <w:rFonts w:ascii="Times New Roman" w:hAnsi="Times New Roman" w:cs="Times New Roman"/>
          <w:sz w:val="28"/>
          <w:szCs w:val="28"/>
        </w:rPr>
        <w:t>социально-гуманитарной направленности</w:t>
      </w:r>
      <w:r w:rsidRPr="00E72E89">
        <w:rPr>
          <w:rFonts w:ascii="Times New Roman" w:hAnsi="Times New Roman" w:cs="Times New Roman"/>
          <w:sz w:val="28"/>
          <w:szCs w:val="28"/>
        </w:rPr>
        <w:t xml:space="preserve">. Срок реализации программы – </w:t>
      </w:r>
      <w:r w:rsidR="00225AA1">
        <w:rPr>
          <w:rFonts w:ascii="Times New Roman" w:hAnsi="Times New Roman" w:cs="Times New Roman"/>
          <w:sz w:val="28"/>
          <w:szCs w:val="28"/>
        </w:rPr>
        <w:t>1 год</w:t>
      </w:r>
      <w:r w:rsidRPr="00E72E89">
        <w:rPr>
          <w:rFonts w:ascii="Times New Roman" w:hAnsi="Times New Roman" w:cs="Times New Roman"/>
          <w:sz w:val="28"/>
          <w:szCs w:val="28"/>
        </w:rPr>
        <w:t xml:space="preserve">. Форма занятий – групповая. Режим занятий </w:t>
      </w:r>
      <w:r w:rsidR="007E75D5">
        <w:rPr>
          <w:rFonts w:ascii="Times New Roman" w:hAnsi="Times New Roman" w:cs="Times New Roman"/>
          <w:sz w:val="28"/>
          <w:szCs w:val="28"/>
        </w:rPr>
        <w:t>1 раз в неделю по два часа (68</w:t>
      </w:r>
      <w:r w:rsidRPr="00E72E89">
        <w:rPr>
          <w:rFonts w:ascii="Times New Roman" w:hAnsi="Times New Roman" w:cs="Times New Roman"/>
          <w:sz w:val="28"/>
          <w:szCs w:val="28"/>
        </w:rPr>
        <w:t xml:space="preserve"> часа в год).</w:t>
      </w:r>
    </w:p>
    <w:p w:rsidR="00225AA1" w:rsidRPr="00E709BA" w:rsidRDefault="00E72E89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 xml:space="preserve">Адресат программы. </w:t>
      </w:r>
      <w:r w:rsidRPr="00E72E89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proofErr w:type="spellStart"/>
      <w:r w:rsidR="007E75D5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225AA1">
        <w:rPr>
          <w:rFonts w:ascii="Times New Roman" w:hAnsi="Times New Roman" w:cs="Times New Roman"/>
          <w:sz w:val="28"/>
          <w:szCs w:val="28"/>
        </w:rPr>
        <w:t>» адресована детям 11-18</w:t>
      </w:r>
      <w:r w:rsidRPr="00E72E89">
        <w:rPr>
          <w:rFonts w:ascii="Times New Roman" w:hAnsi="Times New Roman" w:cs="Times New Roman"/>
          <w:sz w:val="28"/>
          <w:szCs w:val="28"/>
        </w:rPr>
        <w:t xml:space="preserve"> лет. </w:t>
      </w:r>
      <w:r w:rsidR="00E709B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709BA" w:rsidRPr="008930F3">
        <w:rPr>
          <w:rFonts w:ascii="Times New Roman" w:hAnsi="Times New Roman" w:cs="Times New Roman"/>
          <w:sz w:val="28"/>
          <w:szCs w:val="28"/>
        </w:rPr>
        <w:t>рассчитана на работу со школьни</w:t>
      </w:r>
      <w:r w:rsidR="00E709BA">
        <w:rPr>
          <w:rFonts w:ascii="Times New Roman" w:hAnsi="Times New Roman" w:cs="Times New Roman"/>
          <w:sz w:val="28"/>
          <w:szCs w:val="28"/>
        </w:rPr>
        <w:t xml:space="preserve">ками основной и старшей школы в </w:t>
      </w:r>
      <w:r w:rsidR="00E709BA" w:rsidRPr="008930F3">
        <w:rPr>
          <w:rFonts w:ascii="Times New Roman" w:hAnsi="Times New Roman" w:cs="Times New Roman"/>
          <w:sz w:val="28"/>
          <w:szCs w:val="28"/>
        </w:rPr>
        <w:t>разновозрастных группах</w:t>
      </w:r>
      <w:r w:rsidR="00E709BA">
        <w:rPr>
          <w:rFonts w:ascii="Times New Roman" w:hAnsi="Times New Roman" w:cs="Times New Roman"/>
          <w:sz w:val="28"/>
          <w:szCs w:val="28"/>
        </w:rPr>
        <w:t xml:space="preserve">. В силу возрастных </w:t>
      </w:r>
      <w:r w:rsidR="00E709BA" w:rsidRPr="008930F3">
        <w:rPr>
          <w:rFonts w:ascii="Times New Roman" w:hAnsi="Times New Roman" w:cs="Times New Roman"/>
          <w:sz w:val="28"/>
          <w:szCs w:val="28"/>
        </w:rPr>
        <w:t xml:space="preserve">особенностей школьников степень </w:t>
      </w:r>
      <w:r w:rsidR="00E709BA">
        <w:rPr>
          <w:rFonts w:ascii="Times New Roman" w:hAnsi="Times New Roman" w:cs="Times New Roman"/>
          <w:sz w:val="28"/>
          <w:szCs w:val="28"/>
        </w:rPr>
        <w:t xml:space="preserve">их </w:t>
      </w:r>
      <w:r w:rsidR="00E709BA" w:rsidRPr="008930F3">
        <w:rPr>
          <w:rFonts w:ascii="Times New Roman" w:hAnsi="Times New Roman" w:cs="Times New Roman"/>
          <w:sz w:val="28"/>
          <w:szCs w:val="28"/>
        </w:rPr>
        <w:t>самостоятельности и уровень</w:t>
      </w:r>
      <w:r w:rsidR="00E709BA">
        <w:rPr>
          <w:rFonts w:ascii="Times New Roman" w:hAnsi="Times New Roman" w:cs="Times New Roman"/>
          <w:sz w:val="28"/>
          <w:szCs w:val="28"/>
        </w:rPr>
        <w:t xml:space="preserve"> </w:t>
      </w:r>
      <w:r w:rsidR="00E709BA" w:rsidRPr="008930F3">
        <w:rPr>
          <w:rFonts w:ascii="Times New Roman" w:hAnsi="Times New Roman" w:cs="Times New Roman"/>
          <w:sz w:val="28"/>
          <w:szCs w:val="28"/>
        </w:rPr>
        <w:t xml:space="preserve">сложности </w:t>
      </w:r>
      <w:r w:rsidR="00E709BA">
        <w:rPr>
          <w:rFonts w:ascii="Times New Roman" w:hAnsi="Times New Roman" w:cs="Times New Roman"/>
          <w:sz w:val="28"/>
          <w:szCs w:val="28"/>
        </w:rPr>
        <w:t>заданий</w:t>
      </w:r>
      <w:r w:rsidR="00E709BA" w:rsidRPr="008930F3">
        <w:rPr>
          <w:rFonts w:ascii="Times New Roman" w:hAnsi="Times New Roman" w:cs="Times New Roman"/>
          <w:sz w:val="28"/>
          <w:szCs w:val="28"/>
        </w:rPr>
        <w:t xml:space="preserve"> возрастает.</w:t>
      </w:r>
    </w:p>
    <w:p w:rsidR="00E72E89" w:rsidRPr="00225AA1" w:rsidRDefault="00E72E89" w:rsidP="00E72E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AA1">
        <w:rPr>
          <w:rFonts w:ascii="Times New Roman" w:hAnsi="Times New Roman" w:cs="Times New Roman"/>
          <w:i/>
          <w:sz w:val="28"/>
          <w:szCs w:val="28"/>
        </w:rPr>
        <w:t xml:space="preserve">Формы подведения итогов реализации программы. </w:t>
      </w:r>
    </w:p>
    <w:p w:rsidR="00E709BA" w:rsidRDefault="00E709BA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результат в конце обучения по программе складывается из:</w:t>
      </w:r>
    </w:p>
    <w:p w:rsidR="00E709BA" w:rsidRDefault="00E709BA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участия в жизни </w:t>
      </w:r>
      <w:r w:rsidR="007E75D5">
        <w:rPr>
          <w:rFonts w:ascii="Times New Roman" w:hAnsi="Times New Roman" w:cs="Times New Roman"/>
          <w:sz w:val="28"/>
          <w:szCs w:val="28"/>
        </w:rPr>
        <w:t>КШИ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09BA" w:rsidRDefault="00E709BA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подготовк</w:t>
      </w:r>
      <w:r w:rsidR="00A84737">
        <w:rPr>
          <w:rFonts w:ascii="Times New Roman" w:hAnsi="Times New Roman" w:cs="Times New Roman"/>
          <w:sz w:val="28"/>
          <w:szCs w:val="28"/>
        </w:rPr>
        <w:t>е творчес</w:t>
      </w:r>
      <w:r w:rsidR="007E75D5">
        <w:rPr>
          <w:rFonts w:ascii="Times New Roman" w:hAnsi="Times New Roman" w:cs="Times New Roman"/>
          <w:sz w:val="28"/>
          <w:szCs w:val="28"/>
        </w:rPr>
        <w:t>ких идей и проектов развития КШИ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2677" w:rsidRPr="00E709BA" w:rsidRDefault="00E709BA" w:rsidP="00E70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A84737">
        <w:rPr>
          <w:rFonts w:ascii="Times New Roman" w:hAnsi="Times New Roman" w:cs="Times New Roman"/>
          <w:sz w:val="28"/>
          <w:szCs w:val="28"/>
        </w:rPr>
        <w:t>подготовке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737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737">
        <w:rPr>
          <w:rFonts w:ascii="Times New Roman" w:hAnsi="Times New Roman" w:cs="Times New Roman"/>
          <w:sz w:val="28"/>
          <w:szCs w:val="28"/>
        </w:rPr>
        <w:t>акций и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2677">
        <w:rPr>
          <w:color w:val="111111"/>
          <w:sz w:val="28"/>
          <w:szCs w:val="28"/>
        </w:rPr>
        <w:br w:type="page"/>
      </w:r>
    </w:p>
    <w:p w:rsidR="00FA2677" w:rsidRPr="00C94B23" w:rsidRDefault="00973868" w:rsidP="00FA2677">
      <w:pPr>
        <w:pStyle w:val="Default"/>
        <w:jc w:val="center"/>
        <w:rPr>
          <w:b/>
          <w:color w:val="111111"/>
          <w:sz w:val="32"/>
          <w:szCs w:val="32"/>
        </w:rPr>
      </w:pPr>
      <w:r w:rsidRPr="00C94B23">
        <w:rPr>
          <w:b/>
          <w:color w:val="111111"/>
          <w:sz w:val="32"/>
          <w:szCs w:val="32"/>
        </w:rPr>
        <w:lastRenderedPageBreak/>
        <w:t>Учебный план</w:t>
      </w:r>
    </w:p>
    <w:tbl>
      <w:tblPr>
        <w:tblpPr w:leftFromText="180" w:rightFromText="180" w:vertAnchor="text" w:horzAnchor="margin" w:tblpXSpec="center" w:tblpY="60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386"/>
        <w:gridCol w:w="1134"/>
        <w:gridCol w:w="1276"/>
        <w:gridCol w:w="1134"/>
      </w:tblGrid>
      <w:tr w:rsidR="002C0C6C" w:rsidRPr="002C0C6C" w:rsidTr="002B37C8">
        <w:trPr>
          <w:trHeight w:val="319"/>
        </w:trPr>
        <w:tc>
          <w:tcPr>
            <w:tcW w:w="534" w:type="dxa"/>
            <w:vMerge w:val="restart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</w:tcPr>
          <w:p w:rsidR="002C0C6C" w:rsidRPr="007E19C2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19C2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Название раздела, темы</w:t>
            </w:r>
          </w:p>
          <w:p w:rsidR="002C0C6C" w:rsidRPr="007E19C2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2C0C6C" w:rsidRPr="007E19C2" w:rsidRDefault="00AE24C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19C2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Количество часов</w:t>
            </w:r>
          </w:p>
        </w:tc>
      </w:tr>
      <w:tr w:rsidR="002C0C6C" w:rsidRPr="002C0C6C" w:rsidTr="002B37C8">
        <w:trPr>
          <w:trHeight w:val="330"/>
        </w:trPr>
        <w:tc>
          <w:tcPr>
            <w:tcW w:w="534" w:type="dxa"/>
            <w:vMerge/>
          </w:tcPr>
          <w:p w:rsid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2C0C6C" w:rsidRPr="007E19C2" w:rsidRDefault="002C0C6C" w:rsidP="002C0C6C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0C6C" w:rsidRPr="007E19C2" w:rsidRDefault="00AE24C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19C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2C0C6C" w:rsidRPr="007E19C2" w:rsidRDefault="00AE24C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19C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24CC" w:rsidRDefault="00AE24CC" w:rsidP="00AE2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>рак</w:t>
            </w:r>
            <w:proofErr w:type="spellEnd"/>
          </w:p>
          <w:p w:rsidR="002C0C6C" w:rsidRPr="002C0C6C" w:rsidRDefault="00AE24CC" w:rsidP="00AE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</w:tr>
      <w:tr w:rsidR="002C0C6C" w:rsidRPr="002C0C6C" w:rsidTr="002B37C8">
        <w:trPr>
          <w:trHeight w:val="135"/>
        </w:trPr>
        <w:tc>
          <w:tcPr>
            <w:tcW w:w="534" w:type="dxa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2C0C6C" w:rsidRPr="007E19C2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19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1.Отношение человека к окружающему миру.</w:t>
            </w:r>
          </w:p>
          <w:p w:rsidR="002C0C6C" w:rsidRPr="007E19C2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9C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Влияние человека и его деятельность на природу.</w:t>
            </w:r>
          </w:p>
        </w:tc>
        <w:tc>
          <w:tcPr>
            <w:tcW w:w="1134" w:type="dxa"/>
            <w:shd w:val="clear" w:color="auto" w:fill="auto"/>
          </w:tcPr>
          <w:p w:rsidR="002C0C6C" w:rsidRPr="007E19C2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9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C0C6C" w:rsidRPr="007E19C2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9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C6C" w:rsidRPr="002C0C6C" w:rsidTr="002B37C8">
        <w:trPr>
          <w:trHeight w:val="135"/>
        </w:trPr>
        <w:tc>
          <w:tcPr>
            <w:tcW w:w="534" w:type="dxa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Раздел 2.Экологические связи в живой природе.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1. Экологические связи – прямые и косвенные.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2. Экологическая пирамида.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3. Экскурсия в школьный парк.  Защитные приспособления у растений.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4.  Экскурсия в лес. Защитные приспособления у животных.</w:t>
            </w:r>
          </w:p>
        </w:tc>
        <w:tc>
          <w:tcPr>
            <w:tcW w:w="1134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0C6C" w:rsidRPr="002C0C6C" w:rsidTr="002B37C8">
        <w:trPr>
          <w:trHeight w:val="135"/>
        </w:trPr>
        <w:tc>
          <w:tcPr>
            <w:tcW w:w="534" w:type="dxa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Раздел 3.Вода. Охрана</w:t>
            </w: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C0C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воды.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1: Вода и цивилизация.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2:Разнообразные живые обитатели водоемов.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3: Как река защищается от загрязнения.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4: Экскурсия к водоему.  Чем загрязняется вода?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5: Экскурсия на водоем. Определение чистоты воды. Как охраняются  водные ресурсы.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6: Экскурсия  в школьный парк. Определение чистоты воздуха. Наличие лишайников.</w:t>
            </w:r>
          </w:p>
        </w:tc>
        <w:tc>
          <w:tcPr>
            <w:tcW w:w="1134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0C6C" w:rsidRPr="002C0C6C" w:rsidTr="002B37C8">
        <w:trPr>
          <w:trHeight w:val="135"/>
        </w:trPr>
        <w:tc>
          <w:tcPr>
            <w:tcW w:w="534" w:type="dxa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Раздел 4:Почвы. Охрана почв.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1: Разнообразные живые обитатели почв.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2:Заражение почв промышленными отходами.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3:Способы охраны почв.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4:Экскурсия  на овраг. Эрозия почвы, причины возникновения.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5: Экскурсия на ближайшую «помойку». Чем можно заразить почву?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6:Проект – плакат «Сохраним почву!»</w:t>
            </w:r>
          </w:p>
        </w:tc>
        <w:tc>
          <w:tcPr>
            <w:tcW w:w="1134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0C6C" w:rsidRPr="002C0C6C" w:rsidTr="002B37C8">
        <w:trPr>
          <w:trHeight w:val="135"/>
        </w:trPr>
        <w:tc>
          <w:tcPr>
            <w:tcW w:w="534" w:type="dxa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Раздел 5.Воздух. Охрана воздуха.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Тема 1: Сезонные изменения погоды.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2:Почему меняется климат?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3:  Экскурсия  в парк. Роль ветра  в жизни растений и животных.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4: Экскурсия в ЦБК. Загрязнение воздуха промышленными отходами.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5: Экскурсия в частный сектор. «Дымится печка русская…»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276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0C6C" w:rsidRPr="002C0C6C" w:rsidTr="002B37C8">
        <w:trPr>
          <w:trHeight w:val="135"/>
        </w:trPr>
        <w:tc>
          <w:tcPr>
            <w:tcW w:w="534" w:type="dxa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386" w:type="dxa"/>
          </w:tcPr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C0C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Раздел 6:Охрана животных.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1:Причины исчезновения животных  нашего края.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2: Меры по охране редких животных.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3: По страницам Красной книги Архангельской области.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4: Экскурсия  в краеведческий музей. Редкие животные.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5, 6: Практическая работа. Скворечник для птиц.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7: Исследовательская работа «Как охраняются животные нашего края»</w:t>
            </w:r>
          </w:p>
        </w:tc>
        <w:tc>
          <w:tcPr>
            <w:tcW w:w="1134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0C6C" w:rsidRPr="002C0C6C" w:rsidTr="002B37C8">
        <w:trPr>
          <w:trHeight w:val="135"/>
        </w:trPr>
        <w:tc>
          <w:tcPr>
            <w:tcW w:w="534" w:type="dxa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Раздел 7. Способы охраны природы.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1: Ботанические сады.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2:Заповедники, заказники, национальные парки, памятники природы - охраняемые природные территории.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3: Экскурсия в Волжск</w:t>
            </w:r>
            <w:proofErr w:type="gramStart"/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о-</w:t>
            </w:r>
            <w:proofErr w:type="gramEnd"/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Камский  заповедник.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Тема 4:Творческий проект «Моя Красная книга»</w:t>
            </w:r>
          </w:p>
        </w:tc>
        <w:tc>
          <w:tcPr>
            <w:tcW w:w="1134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0C6C" w:rsidRPr="002C0C6C" w:rsidTr="002B37C8">
        <w:trPr>
          <w:trHeight w:val="135"/>
        </w:trPr>
        <w:tc>
          <w:tcPr>
            <w:tcW w:w="534" w:type="dxa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        Итого</w:t>
            </w:r>
          </w:p>
          <w:p w:rsidR="002C0C6C" w:rsidRPr="002C0C6C" w:rsidRDefault="002C0C6C" w:rsidP="002C0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0C6C" w:rsidRPr="002C0C6C" w:rsidRDefault="002C0C6C" w:rsidP="002C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C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2C0C6C" w:rsidRDefault="002C0C6C" w:rsidP="00FA2677">
      <w:pPr>
        <w:pStyle w:val="Default"/>
        <w:jc w:val="center"/>
        <w:rPr>
          <w:color w:val="111111"/>
          <w:sz w:val="28"/>
          <w:szCs w:val="28"/>
        </w:rPr>
      </w:pPr>
    </w:p>
    <w:p w:rsidR="00DA6533" w:rsidRPr="00953B8D" w:rsidRDefault="00DA6533" w:rsidP="00973868">
      <w:pPr>
        <w:pStyle w:val="Default"/>
        <w:rPr>
          <w:color w:val="111111"/>
          <w:sz w:val="28"/>
          <w:szCs w:val="28"/>
        </w:rPr>
      </w:pPr>
    </w:p>
    <w:p w:rsidR="00FA2677" w:rsidRDefault="00973868" w:rsidP="00C23108">
      <w:pPr>
        <w:pStyle w:val="Default"/>
        <w:spacing w:line="360" w:lineRule="auto"/>
        <w:jc w:val="center"/>
        <w:rPr>
          <w:b/>
          <w:i/>
          <w:color w:val="111111"/>
          <w:sz w:val="28"/>
          <w:szCs w:val="28"/>
        </w:rPr>
      </w:pPr>
      <w:r w:rsidRPr="0059329D">
        <w:rPr>
          <w:b/>
          <w:i/>
          <w:color w:val="111111"/>
          <w:sz w:val="28"/>
          <w:szCs w:val="28"/>
        </w:rPr>
        <w:t>Содержание программы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b/>
          <w:sz w:val="28"/>
          <w:szCs w:val="28"/>
        </w:rPr>
        <w:t>Вводное занятие. Отношение человека к окружающему миру.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 по технике безопасности при проведении наблюдений в природе, работе на участке.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Беседа о целях занятий в новом учебном году. Зачем охранять природу? Влияние человека и его деятельности на природу. Участие   в охране родной природы. Заполнение папок.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b/>
          <w:sz w:val="28"/>
          <w:szCs w:val="28"/>
        </w:rPr>
        <w:t>Экологические связи в живой природе.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Изучение </w:t>
      </w:r>
      <w:r w:rsidRPr="007E19C2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экологических связей на примерах растений и животных родного края. Составление экологических связей в живой природе. Знакомство с понятиями «прямые связи», «косвенные связи». Знакомство с экологической пирамидой. </w:t>
      </w:r>
      <w:r w:rsidRPr="007E19C2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Объяснение значения знаний о пищевой сети и экологической пирамиде для охраны природы. Изучение экосистемы. Семинар “Защитные приспособления у растений и животных” (острые шипы, жгучие волоски, горький вкус, защитная слизь, иглы, окраска, поза и др.).</w:t>
      </w:r>
    </w:p>
    <w:p w:rsidR="007E19C2" w:rsidRPr="002B37C8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 xml:space="preserve">Заполнение папки исследователя. 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b/>
          <w:sz w:val="28"/>
          <w:szCs w:val="28"/>
        </w:rPr>
        <w:t>Вода. Охрана воды.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Вода и цивилизация. Разнообразные живые обитатели водоемов. Чем загрязняется вода. Как река защищается от загрязнений. Как охраняют водные ресурсы.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Экскурсия на ближайший водоем. Определение чистоты воды. Определение чистоты воздуха. Наличие лишайников. Простейший индикатор загрязнения воздуха. Выводы.</w:t>
      </w:r>
    </w:p>
    <w:p w:rsidR="007E19C2" w:rsidRPr="007E19C2" w:rsidRDefault="007E19C2" w:rsidP="002B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Подготовка отчета в группах. Презентации по материалам экскурсионного занятия.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b/>
          <w:sz w:val="28"/>
          <w:szCs w:val="28"/>
        </w:rPr>
        <w:t>Почвы. Охрана почв.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Разнообразные живые обитатели почв. Их роль в поддержании почвенного плодородия. Эрозии почв, причины возникновения. Заражение почв промышленными отходами, возможные последствия. Способы охраны почв.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Экскурсия с целью подготовки фотодокументов, подтверждающих негативное влияние человека на окружающую среду. Разработка плана мероприятий по охране поверхности земли территории школы на основе наблюдений, сделанных на экскурсии.</w:t>
      </w:r>
    </w:p>
    <w:p w:rsidR="007E19C2" w:rsidRPr="007E19C2" w:rsidRDefault="007E19C2" w:rsidP="002B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Подготовка отчета в группах. Презентации по материалам экскурсионного занятия.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b/>
          <w:sz w:val="28"/>
          <w:szCs w:val="28"/>
        </w:rPr>
        <w:t xml:space="preserve">Воздух. Охрана воздуха  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Сезонные изменения погоды. Почему меняется климат. Роль ветра в жизни растений и животных. Загрязнение воздуха промышленными отходами, возможные последствия. Оценка загрязнения воздуха. Расп</w:t>
      </w:r>
      <w:r w:rsidR="002B37C8">
        <w:rPr>
          <w:rFonts w:ascii="Times New Roman" w:eastAsia="Times New Roman" w:hAnsi="Times New Roman" w:cs="Times New Roman"/>
          <w:sz w:val="28"/>
          <w:szCs w:val="28"/>
        </w:rPr>
        <w:t>оложение дорог, фабрик, домов, з</w:t>
      </w:r>
      <w:r w:rsidRPr="007E19C2">
        <w:rPr>
          <w:rFonts w:ascii="Times New Roman" w:eastAsia="Times New Roman" w:hAnsi="Times New Roman" w:cs="Times New Roman"/>
          <w:sz w:val="28"/>
          <w:szCs w:val="28"/>
        </w:rPr>
        <w:t xml:space="preserve">еленых насаждений направление ветра.   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b/>
          <w:sz w:val="28"/>
          <w:szCs w:val="28"/>
        </w:rPr>
        <w:t>Охрана животных.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Причины исчезновения растений и животных и необходимость их защиты каждым человеком. Составление  и обсуждение мер по  охране редких растений и животных.</w:t>
      </w:r>
    </w:p>
    <w:p w:rsidR="007E19C2" w:rsidRPr="002B37C8" w:rsidRDefault="007E19C2" w:rsidP="002B37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Подготовка отчета в группах. Презентации по материалам экскурсионного занятия.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b/>
          <w:sz w:val="28"/>
          <w:szCs w:val="28"/>
        </w:rPr>
        <w:t>Способы охраны природы.</w:t>
      </w:r>
    </w:p>
    <w:p w:rsidR="007E19C2" w:rsidRPr="002B37C8" w:rsidRDefault="007E19C2" w:rsidP="002B37C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Примеры активных действий человека по охране живого мира (Ботанические сады и зоопарки как места сохранения и размножения редких видов растений и животных; питомники редких видов). Охраняемые природные территории (заповедники, заказники, национальные парки, памятники природы). Заповедники нашей страны («Волжско-Камский»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7E19C2">
        <w:rPr>
          <w:rFonts w:ascii="Times New Roman" w:eastAsia="Times New Roman" w:hAnsi="Times New Roman" w:cs="Times New Roman"/>
          <w:sz w:val="28"/>
          <w:szCs w:val="28"/>
        </w:rPr>
        <w:t xml:space="preserve">Заполнение папки исследователя.  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Итоговое занятие. </w:t>
      </w:r>
      <w:r w:rsidRPr="007E19C2">
        <w:rPr>
          <w:rFonts w:ascii="Times New Roman" w:eastAsia="Times New Roman" w:hAnsi="Times New Roman" w:cs="Times New Roman"/>
          <w:b/>
          <w:sz w:val="28"/>
          <w:szCs w:val="28"/>
        </w:rPr>
        <w:t>Защита исследовательских работ и творческих проектов учащихся.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 xml:space="preserve">    Выступление с подготовленн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ыми сообщениями, </w:t>
      </w:r>
      <w:r w:rsidRPr="007E19C2">
        <w:rPr>
          <w:rFonts w:ascii="Times New Roman" w:eastAsia="Times New Roman" w:hAnsi="Times New Roman" w:cs="Times New Roman"/>
          <w:sz w:val="28"/>
          <w:szCs w:val="28"/>
        </w:rPr>
        <w:t>иллюстрированными наглядными материалами.</w:t>
      </w:r>
    </w:p>
    <w:p w:rsidR="007E19C2" w:rsidRPr="007E19C2" w:rsidRDefault="007E19C2" w:rsidP="007E19C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9C2" w:rsidRPr="007E75D5" w:rsidRDefault="007E19C2" w:rsidP="00C23108">
      <w:pPr>
        <w:pStyle w:val="Default"/>
        <w:spacing w:line="360" w:lineRule="auto"/>
        <w:jc w:val="center"/>
        <w:rPr>
          <w:b/>
          <w:i/>
          <w:color w:val="111111"/>
          <w:sz w:val="28"/>
          <w:szCs w:val="28"/>
        </w:rPr>
      </w:pPr>
    </w:p>
    <w:p w:rsidR="00973868" w:rsidRPr="00C94B23" w:rsidRDefault="00973868" w:rsidP="00C23108">
      <w:pPr>
        <w:pStyle w:val="Default"/>
        <w:spacing w:line="360" w:lineRule="auto"/>
        <w:ind w:firstLine="708"/>
        <w:jc w:val="both"/>
        <w:rPr>
          <w:b/>
          <w:color w:val="111111"/>
          <w:sz w:val="32"/>
          <w:szCs w:val="32"/>
        </w:rPr>
      </w:pPr>
      <w:r w:rsidRPr="00C94B23">
        <w:rPr>
          <w:b/>
          <w:color w:val="111111"/>
          <w:sz w:val="32"/>
          <w:szCs w:val="32"/>
        </w:rPr>
        <w:t>Планируемые результаты освоения программы</w:t>
      </w:r>
    </w:p>
    <w:p w:rsidR="007E19C2" w:rsidRPr="007E19C2" w:rsidRDefault="007E19C2" w:rsidP="007E1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Pr="007E19C2">
        <w:rPr>
          <w:rFonts w:ascii="Times New Roman" w:eastAsia="Times New Roman" w:hAnsi="Times New Roman" w:cs="Times New Roman"/>
          <w:b/>
          <w:sz w:val="28"/>
          <w:szCs w:val="28"/>
        </w:rPr>
        <w:t>Ученики будут знать/понимать</w:t>
      </w:r>
      <w:r w:rsidRPr="007E19C2">
        <w:rPr>
          <w:rFonts w:ascii="Times New Roman" w:eastAsia="Times New Roman" w:hAnsi="Times New Roman" w:cs="Times New Roman"/>
          <w:i/>
          <w:sz w:val="28"/>
          <w:szCs w:val="28"/>
        </w:rPr>
        <w:t xml:space="preserve">:   </w:t>
      </w:r>
    </w:p>
    <w:p w:rsidR="007E19C2" w:rsidRPr="007E19C2" w:rsidRDefault="007E19C2" w:rsidP="007E19C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  <w:t>взаимосвязи в природе, место человека как части природы;</w:t>
      </w:r>
    </w:p>
    <w:p w:rsidR="007E19C2" w:rsidRPr="007E19C2" w:rsidRDefault="007E19C2" w:rsidP="007E19C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  <w:t>свойства воды и воздуха;</w:t>
      </w:r>
    </w:p>
    <w:p w:rsidR="007E19C2" w:rsidRPr="007E19C2" w:rsidRDefault="007E19C2" w:rsidP="007E19C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  <w:lastRenderedPageBreak/>
        <w:t>состав и свойства почвы;</w:t>
      </w:r>
    </w:p>
    <w:p w:rsidR="007E19C2" w:rsidRPr="007E19C2" w:rsidRDefault="007E19C2" w:rsidP="007E19C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  <w:t>характеристику природных сообществ, влияние  человека на сообщества;</w:t>
      </w:r>
    </w:p>
    <w:p w:rsidR="007E19C2" w:rsidRPr="007E19C2" w:rsidRDefault="007E19C2" w:rsidP="007E19C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  <w:t xml:space="preserve">погодные явления края и условные знаки.  </w:t>
      </w:r>
    </w:p>
    <w:p w:rsidR="007E19C2" w:rsidRPr="007E19C2" w:rsidRDefault="007E19C2" w:rsidP="007E19C2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pacing w:val="2"/>
          <w:w w:val="103"/>
          <w:sz w:val="28"/>
          <w:szCs w:val="28"/>
        </w:rPr>
      </w:pPr>
    </w:p>
    <w:p w:rsidR="007E19C2" w:rsidRPr="007E19C2" w:rsidRDefault="007E19C2" w:rsidP="007E19C2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b/>
          <w:i/>
          <w:sz w:val="28"/>
          <w:szCs w:val="28"/>
        </w:rPr>
        <w:t>Ученики  получат возможность научиться: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исследовать в группах (на основе демонстрационных опытов) свойства воды в жидком, газообразном и твердом состояниях, характеризовать эти свойства; измерять температуру воды с помощью градусника;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исследовать в группах (на основе демонстрационных опытов) свойства воздуха, характеризовать эти свойства; измерять температуру воздуха с помощью градусника;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извлекать по заданию учителя необходимую информацию из учебника, хрестоматии, дополнительных источников знаний (Интернет, детские энциклопедии) о свойствах воды (в жидком, газообразном и твердом состояниях), о растворах в природе, о свойствах воздуха, готовить доклады и обсуждать полученные сведения;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сравнивать свойства воды и воздуха;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следовать инструкциям и технике безопасности при проведении опытов;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характеризовать кругооборот воды в природе;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исследовать в группах (на основе демонстрационных опытов) состав почвы;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характеризовать роль почвы в природе и роль живых организмов в образовании почвы (на примере своей местности);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обнаруживать и приводить примеры взаимосвязей между живой и неживой природой на примере образования и состава почвы;</w:t>
      </w:r>
    </w:p>
    <w:p w:rsidR="007E19C2" w:rsidRPr="007E19C2" w:rsidRDefault="007E19C2" w:rsidP="007E19C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извлекать по заданию учителя необходимую информацию из дополнительных источников знаний (Интернет, детские энциклопедии) о почве, готовить доклады и обсуждать полученные сведения;</w:t>
      </w:r>
    </w:p>
    <w:p w:rsidR="007E19C2" w:rsidRPr="002B37C8" w:rsidRDefault="007E19C2" w:rsidP="002B37C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19C2">
        <w:rPr>
          <w:rFonts w:ascii="Times New Roman" w:eastAsia="Times New Roman" w:hAnsi="Times New Roman" w:cs="Times New Roman"/>
          <w:sz w:val="28"/>
          <w:szCs w:val="28"/>
        </w:rPr>
        <w:t>проводить несложные наблюдения в родном крае за такими природными явлениями и проявлениями, как «этажи» — ярусы леса и луга, растения и животные леса, луга, поля, пресного во</w:t>
      </w:r>
      <w:r w:rsidRPr="007E19C2">
        <w:rPr>
          <w:rFonts w:ascii="Times New Roman" w:eastAsia="Times New Roman" w:hAnsi="Times New Roman" w:cs="Times New Roman"/>
          <w:sz w:val="28"/>
          <w:szCs w:val="28"/>
        </w:rPr>
        <w:softHyphen/>
        <w:t>доема родного края; использование водоемов.</w:t>
      </w:r>
    </w:p>
    <w:p w:rsidR="009406AD" w:rsidRPr="007E75D5" w:rsidRDefault="00E72E89" w:rsidP="00C23108">
      <w:pPr>
        <w:pStyle w:val="Default"/>
        <w:spacing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7E75D5">
        <w:rPr>
          <w:i/>
          <w:color w:val="111111"/>
          <w:sz w:val="28"/>
          <w:szCs w:val="28"/>
        </w:rPr>
        <w:t>Предметные результаты:</w:t>
      </w:r>
    </w:p>
    <w:p w:rsidR="00EC403C" w:rsidRPr="007E75D5" w:rsidRDefault="00EC403C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>- уметь сотрудничать со сверстниками и взрослыми;</w:t>
      </w:r>
    </w:p>
    <w:p w:rsidR="009406AD" w:rsidRPr="007E75D5" w:rsidRDefault="00EC403C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 xml:space="preserve">- </w:t>
      </w:r>
      <w:r w:rsidR="009406AD" w:rsidRPr="007E75D5">
        <w:rPr>
          <w:color w:val="111111"/>
          <w:sz w:val="28"/>
          <w:szCs w:val="28"/>
        </w:rPr>
        <w:t>уметь св</w:t>
      </w:r>
      <w:r w:rsidR="00004D35" w:rsidRPr="007E75D5">
        <w:rPr>
          <w:color w:val="111111"/>
          <w:sz w:val="28"/>
          <w:szCs w:val="28"/>
        </w:rPr>
        <w:t>ободно участвовать в дискуссии;</w:t>
      </w:r>
    </w:p>
    <w:p w:rsidR="009406AD" w:rsidRPr="007E75D5" w:rsidRDefault="00EC403C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 xml:space="preserve">- </w:t>
      </w:r>
      <w:r w:rsidR="009406AD" w:rsidRPr="007E75D5">
        <w:rPr>
          <w:color w:val="111111"/>
          <w:sz w:val="28"/>
          <w:szCs w:val="28"/>
        </w:rPr>
        <w:t>владеть н</w:t>
      </w:r>
      <w:r w:rsidRPr="007E75D5">
        <w:rPr>
          <w:color w:val="111111"/>
          <w:sz w:val="28"/>
          <w:szCs w:val="28"/>
        </w:rPr>
        <w:t>авыками конструктивного общения;</w:t>
      </w:r>
    </w:p>
    <w:p w:rsidR="002B37C8" w:rsidRDefault="00EC403C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 xml:space="preserve">- иметь </w:t>
      </w:r>
      <w:r w:rsidR="009406AD" w:rsidRPr="007E75D5">
        <w:rPr>
          <w:color w:val="111111"/>
          <w:sz w:val="28"/>
          <w:szCs w:val="28"/>
        </w:rPr>
        <w:t>о</w:t>
      </w:r>
      <w:r w:rsidRPr="007E75D5">
        <w:rPr>
          <w:color w:val="111111"/>
          <w:sz w:val="28"/>
          <w:szCs w:val="28"/>
        </w:rPr>
        <w:t>пыт</w:t>
      </w:r>
      <w:r w:rsidR="00E878DF" w:rsidRPr="007E75D5">
        <w:rPr>
          <w:color w:val="111111"/>
          <w:sz w:val="28"/>
          <w:szCs w:val="28"/>
        </w:rPr>
        <w:t xml:space="preserve"> </w:t>
      </w:r>
      <w:r w:rsidRPr="007E75D5">
        <w:rPr>
          <w:color w:val="111111"/>
          <w:sz w:val="28"/>
          <w:szCs w:val="28"/>
        </w:rPr>
        <w:t xml:space="preserve">командной работы, организации и проведения акций и </w:t>
      </w:r>
      <w:r w:rsidR="002B37C8">
        <w:rPr>
          <w:color w:val="111111"/>
          <w:sz w:val="28"/>
          <w:szCs w:val="28"/>
        </w:rPr>
        <w:t xml:space="preserve">         </w:t>
      </w:r>
    </w:p>
    <w:p w:rsidR="009406AD" w:rsidRPr="007E75D5" w:rsidRDefault="00EC403C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>мероприятий в команде.</w:t>
      </w:r>
    </w:p>
    <w:p w:rsidR="00E72E89" w:rsidRPr="007E75D5" w:rsidRDefault="00E72E89" w:rsidP="00C23108">
      <w:pPr>
        <w:pStyle w:val="Default"/>
        <w:spacing w:line="360" w:lineRule="auto"/>
        <w:ind w:firstLine="709"/>
        <w:jc w:val="both"/>
        <w:rPr>
          <w:i/>
          <w:color w:val="111111"/>
          <w:sz w:val="28"/>
          <w:szCs w:val="28"/>
        </w:rPr>
      </w:pPr>
      <w:proofErr w:type="spellStart"/>
      <w:r w:rsidRPr="007E75D5">
        <w:rPr>
          <w:i/>
          <w:color w:val="111111"/>
          <w:sz w:val="28"/>
          <w:szCs w:val="28"/>
        </w:rPr>
        <w:t>Метапредметные</w:t>
      </w:r>
      <w:proofErr w:type="spellEnd"/>
      <w:r w:rsidRPr="007E75D5">
        <w:rPr>
          <w:i/>
          <w:color w:val="111111"/>
          <w:sz w:val="28"/>
          <w:szCs w:val="28"/>
        </w:rPr>
        <w:t xml:space="preserve"> результаты:</w:t>
      </w:r>
    </w:p>
    <w:p w:rsidR="009406AD" w:rsidRPr="007E75D5" w:rsidRDefault="00E04CEA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 xml:space="preserve">- </w:t>
      </w:r>
      <w:r w:rsidR="009406AD" w:rsidRPr="007E75D5">
        <w:rPr>
          <w:color w:val="111111"/>
          <w:sz w:val="28"/>
          <w:szCs w:val="28"/>
        </w:rPr>
        <w:t>умение адекватно воспринимать пре</w:t>
      </w:r>
      <w:r w:rsidR="00004D35" w:rsidRPr="007E75D5">
        <w:rPr>
          <w:color w:val="111111"/>
          <w:sz w:val="28"/>
          <w:szCs w:val="28"/>
        </w:rPr>
        <w:t>дложения и оценку других людей;</w:t>
      </w:r>
    </w:p>
    <w:p w:rsidR="009406AD" w:rsidRPr="007E75D5" w:rsidRDefault="00E04CEA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 xml:space="preserve">- </w:t>
      </w:r>
      <w:r w:rsidR="009406AD" w:rsidRPr="007E75D5">
        <w:rPr>
          <w:color w:val="111111"/>
          <w:sz w:val="28"/>
          <w:szCs w:val="28"/>
        </w:rPr>
        <w:t>осуществление контроля и оценки проц</w:t>
      </w:r>
      <w:r w:rsidRPr="007E75D5">
        <w:rPr>
          <w:color w:val="111111"/>
          <w:sz w:val="28"/>
          <w:szCs w:val="28"/>
        </w:rPr>
        <w:t>есса и результатов деятельности в процессе</w:t>
      </w:r>
      <w:r w:rsidR="005245A5" w:rsidRPr="007E75D5">
        <w:rPr>
          <w:color w:val="111111"/>
          <w:sz w:val="28"/>
          <w:szCs w:val="28"/>
        </w:rPr>
        <w:t xml:space="preserve"> рабо</w:t>
      </w:r>
      <w:r w:rsidRPr="007E75D5">
        <w:rPr>
          <w:color w:val="111111"/>
          <w:sz w:val="28"/>
          <w:szCs w:val="28"/>
        </w:rPr>
        <w:t>ты в паре и в группе</w:t>
      </w:r>
      <w:r w:rsidR="00004D35" w:rsidRPr="007E75D5">
        <w:rPr>
          <w:color w:val="111111"/>
          <w:sz w:val="28"/>
          <w:szCs w:val="28"/>
        </w:rPr>
        <w:t xml:space="preserve">; </w:t>
      </w:r>
    </w:p>
    <w:p w:rsidR="009406AD" w:rsidRPr="007E75D5" w:rsidRDefault="00E04CEA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lastRenderedPageBreak/>
        <w:t xml:space="preserve">- </w:t>
      </w:r>
      <w:r w:rsidR="009406AD" w:rsidRPr="007E75D5">
        <w:rPr>
          <w:color w:val="111111"/>
          <w:sz w:val="28"/>
          <w:szCs w:val="28"/>
        </w:rPr>
        <w:t>умение отстаивать свою позицию в коллективе, прот</w:t>
      </w:r>
      <w:r w:rsidR="00004D35" w:rsidRPr="007E75D5">
        <w:rPr>
          <w:color w:val="111111"/>
          <w:sz w:val="28"/>
          <w:szCs w:val="28"/>
        </w:rPr>
        <w:t>ивостоять давлению сверстников;</w:t>
      </w:r>
    </w:p>
    <w:p w:rsidR="009406AD" w:rsidRPr="007E75D5" w:rsidRDefault="00E04CEA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>- умение разрешать конфликты, выявлять</w:t>
      </w:r>
      <w:r w:rsidR="009406AD" w:rsidRPr="007E75D5">
        <w:rPr>
          <w:color w:val="111111"/>
          <w:sz w:val="28"/>
          <w:szCs w:val="28"/>
        </w:rPr>
        <w:t xml:space="preserve"> проблем</w:t>
      </w:r>
      <w:r w:rsidRPr="007E75D5">
        <w:rPr>
          <w:color w:val="111111"/>
          <w:sz w:val="28"/>
          <w:szCs w:val="28"/>
        </w:rPr>
        <w:t>ы</w:t>
      </w:r>
      <w:r w:rsidR="009406AD" w:rsidRPr="007E75D5">
        <w:rPr>
          <w:color w:val="111111"/>
          <w:sz w:val="28"/>
          <w:szCs w:val="28"/>
        </w:rPr>
        <w:t xml:space="preserve">, </w:t>
      </w:r>
      <w:r w:rsidRPr="007E75D5">
        <w:rPr>
          <w:color w:val="111111"/>
          <w:sz w:val="28"/>
          <w:szCs w:val="28"/>
        </w:rPr>
        <w:t>находить и оценивать альтернативные способы разрешения конфликтов</w:t>
      </w:r>
      <w:r w:rsidR="009406AD" w:rsidRPr="007E75D5">
        <w:rPr>
          <w:color w:val="111111"/>
          <w:sz w:val="28"/>
          <w:szCs w:val="28"/>
        </w:rPr>
        <w:t>.</w:t>
      </w:r>
    </w:p>
    <w:p w:rsidR="00E72E89" w:rsidRPr="007E75D5" w:rsidRDefault="00E72E89" w:rsidP="00C23108">
      <w:pPr>
        <w:pStyle w:val="Default"/>
        <w:spacing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7E75D5">
        <w:rPr>
          <w:i/>
          <w:color w:val="111111"/>
          <w:sz w:val="28"/>
          <w:szCs w:val="28"/>
        </w:rPr>
        <w:t>Личностные результаты:</w:t>
      </w:r>
    </w:p>
    <w:p w:rsidR="009406AD" w:rsidRPr="007E75D5" w:rsidRDefault="00D542C3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 xml:space="preserve">- уважительное отношение </w:t>
      </w:r>
      <w:r w:rsidR="00004D35" w:rsidRPr="007E75D5">
        <w:rPr>
          <w:color w:val="111111"/>
          <w:sz w:val="28"/>
          <w:szCs w:val="28"/>
        </w:rPr>
        <w:t xml:space="preserve">к школе, </w:t>
      </w:r>
      <w:r w:rsidRPr="007E75D5">
        <w:rPr>
          <w:color w:val="111111"/>
          <w:sz w:val="28"/>
          <w:szCs w:val="28"/>
        </w:rPr>
        <w:t>обучающимся и педагогам</w:t>
      </w:r>
      <w:r w:rsidR="00004D35" w:rsidRPr="007E75D5">
        <w:rPr>
          <w:color w:val="111111"/>
          <w:sz w:val="28"/>
          <w:szCs w:val="28"/>
        </w:rPr>
        <w:t>;</w:t>
      </w:r>
    </w:p>
    <w:p w:rsidR="009406AD" w:rsidRPr="007E75D5" w:rsidRDefault="00D542C3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>- приобщение к здоровому образу</w:t>
      </w:r>
      <w:r w:rsidR="00004D35" w:rsidRPr="007E75D5">
        <w:rPr>
          <w:color w:val="111111"/>
          <w:sz w:val="28"/>
          <w:szCs w:val="28"/>
        </w:rPr>
        <w:t xml:space="preserve"> жизни;</w:t>
      </w:r>
    </w:p>
    <w:p w:rsidR="00E72E89" w:rsidRPr="007E75D5" w:rsidRDefault="00D542C3" w:rsidP="00C2310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7E75D5">
        <w:rPr>
          <w:color w:val="111111"/>
          <w:sz w:val="28"/>
          <w:szCs w:val="28"/>
        </w:rPr>
        <w:t xml:space="preserve">- </w:t>
      </w:r>
      <w:r w:rsidR="009406AD" w:rsidRPr="007E75D5">
        <w:rPr>
          <w:color w:val="111111"/>
          <w:sz w:val="28"/>
          <w:szCs w:val="28"/>
        </w:rPr>
        <w:t>развитие социальной культуры учащихся;</w:t>
      </w:r>
    </w:p>
    <w:p w:rsidR="00973868" w:rsidRPr="002B37C8" w:rsidRDefault="00A34EE7" w:rsidP="002B37C8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B37C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2. </w:t>
      </w:r>
      <w:r w:rsidR="00973868" w:rsidRPr="002B37C8">
        <w:rPr>
          <w:rFonts w:ascii="Times New Roman" w:hAnsi="Times New Roman" w:cs="Times New Roman"/>
          <w:b/>
          <w:color w:val="111111"/>
          <w:sz w:val="28"/>
          <w:szCs w:val="28"/>
        </w:rPr>
        <w:t>Организационно-педагогические условия реализации программы</w:t>
      </w:r>
    </w:p>
    <w:p w:rsidR="0072345C" w:rsidRDefault="0072345C" w:rsidP="0072345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20F53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</w:t>
      </w:r>
      <w:r w:rsidRPr="00B20F53">
        <w:rPr>
          <w:sz w:val="28"/>
          <w:szCs w:val="28"/>
        </w:rPr>
        <w:t>рограммы предполагает групповые занятия с использован</w:t>
      </w:r>
      <w:r>
        <w:rPr>
          <w:sz w:val="28"/>
          <w:szCs w:val="28"/>
        </w:rPr>
        <w:t>ие дифференцированного подхода. Основные методы и формы</w:t>
      </w:r>
      <w:r w:rsidRPr="00B20F53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 xml:space="preserve">учебно-воспитательного процесса: беседа, </w:t>
      </w:r>
      <w:r w:rsidRPr="00B20F53">
        <w:rPr>
          <w:sz w:val="28"/>
          <w:szCs w:val="28"/>
        </w:rPr>
        <w:t>наблюдение, анализ, рефлексия, тренинг</w:t>
      </w:r>
      <w:r>
        <w:rPr>
          <w:sz w:val="28"/>
          <w:szCs w:val="28"/>
        </w:rPr>
        <w:t>и</w:t>
      </w:r>
      <w:r w:rsidRPr="00B20F53">
        <w:rPr>
          <w:sz w:val="28"/>
          <w:szCs w:val="28"/>
        </w:rPr>
        <w:t xml:space="preserve">, </w:t>
      </w:r>
      <w:r>
        <w:rPr>
          <w:sz w:val="28"/>
          <w:szCs w:val="28"/>
        </w:rPr>
        <w:t>подготовка и проведение мероприятий и т.п.</w:t>
      </w:r>
    </w:p>
    <w:p w:rsidR="003F385B" w:rsidRPr="006C215A" w:rsidRDefault="003F385B" w:rsidP="0072345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592"/>
        <w:gridCol w:w="2268"/>
        <w:gridCol w:w="3260"/>
      </w:tblGrid>
      <w:tr w:rsidR="0072345C" w:rsidRPr="00E4330D" w:rsidTr="002B37C8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Раздел программы</w:t>
            </w:r>
          </w:p>
        </w:tc>
        <w:tc>
          <w:tcPr>
            <w:tcW w:w="2592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Методы и формы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 xml:space="preserve">организации </w:t>
            </w:r>
            <w:proofErr w:type="spellStart"/>
            <w:r w:rsidRPr="00C734B6">
              <w:rPr>
                <w:b/>
              </w:rPr>
              <w:t>уч.-воспит</w:t>
            </w:r>
            <w:proofErr w:type="spellEnd"/>
            <w:r w:rsidRPr="00C734B6">
              <w:rPr>
                <w:b/>
              </w:rPr>
              <w:t>. процесса</w:t>
            </w:r>
          </w:p>
        </w:tc>
        <w:tc>
          <w:tcPr>
            <w:tcW w:w="2268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Дидактический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материал</w:t>
            </w:r>
          </w:p>
        </w:tc>
        <w:tc>
          <w:tcPr>
            <w:tcW w:w="3260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Формы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подведения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итогов</w:t>
            </w:r>
          </w:p>
        </w:tc>
      </w:tr>
      <w:tr w:rsidR="0072345C" w:rsidRPr="00E4330D" w:rsidTr="002B37C8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</w:p>
          <w:p w:rsidR="0072345C" w:rsidRPr="00C734B6" w:rsidRDefault="0072345C" w:rsidP="007E75D5">
            <w:pPr>
              <w:pStyle w:val="Default"/>
              <w:jc w:val="center"/>
            </w:pPr>
            <w:r w:rsidRPr="00C734B6">
              <w:t>Раздел 1</w:t>
            </w:r>
            <w:r w:rsidR="009D7917" w:rsidRPr="007E19C2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9D7917" w:rsidRPr="009D7917">
              <w:rPr>
                <w:rFonts w:eastAsia="Times New Roman"/>
                <w:sz w:val="28"/>
                <w:szCs w:val="28"/>
              </w:rPr>
              <w:t>Отношение человека к окружающему миру.</w:t>
            </w:r>
          </w:p>
        </w:tc>
        <w:tc>
          <w:tcPr>
            <w:tcW w:w="2592" w:type="dxa"/>
          </w:tcPr>
          <w:p w:rsidR="0072345C" w:rsidRPr="002B37C8" w:rsidRDefault="0072345C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беседа, лекция, самостоятельная работа</w:t>
            </w:r>
          </w:p>
        </w:tc>
        <w:tc>
          <w:tcPr>
            <w:tcW w:w="2268" w:type="dxa"/>
          </w:tcPr>
          <w:p w:rsidR="0072345C" w:rsidRPr="002B37C8" w:rsidRDefault="0072345C" w:rsidP="0072345C">
            <w:pPr>
              <w:pStyle w:val="Default"/>
              <w:jc w:val="center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презентация, онлайн-тесты</w:t>
            </w:r>
          </w:p>
        </w:tc>
        <w:tc>
          <w:tcPr>
            <w:tcW w:w="3260" w:type="dxa"/>
          </w:tcPr>
          <w:p w:rsidR="0072345C" w:rsidRPr="002B37C8" w:rsidRDefault="0072345C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наблюдение, устный опрос, анализ оценки уровня креативности</w:t>
            </w:r>
            <w:r w:rsidR="00836C00" w:rsidRPr="002B37C8">
              <w:rPr>
                <w:sz w:val="28"/>
                <w:szCs w:val="28"/>
              </w:rPr>
              <w:t>, план дня / поручений</w:t>
            </w:r>
          </w:p>
        </w:tc>
      </w:tr>
      <w:tr w:rsidR="0072345C" w:rsidRPr="00E4330D" w:rsidTr="002B37C8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</w:p>
          <w:p w:rsidR="0072345C" w:rsidRPr="00C734B6" w:rsidRDefault="0072345C" w:rsidP="009D7917">
            <w:pPr>
              <w:pStyle w:val="Default"/>
              <w:jc w:val="center"/>
            </w:pPr>
            <w:r w:rsidRPr="00C734B6">
              <w:t>Раздел 2.</w:t>
            </w:r>
            <w:r w:rsidR="009D7917" w:rsidRPr="002C0C6C">
              <w:rPr>
                <w:rFonts w:eastAsia="Times New Roman"/>
                <w:b/>
                <w:spacing w:val="-2"/>
                <w:sz w:val="28"/>
                <w:szCs w:val="28"/>
              </w:rPr>
              <w:t xml:space="preserve"> </w:t>
            </w:r>
            <w:r w:rsidR="009D7917" w:rsidRPr="009D7917">
              <w:rPr>
                <w:rFonts w:eastAsia="Times New Roman"/>
                <w:spacing w:val="-2"/>
                <w:sz w:val="28"/>
                <w:szCs w:val="28"/>
              </w:rPr>
              <w:t>Экологические связи в живой природе.</w:t>
            </w:r>
            <w:r w:rsidRPr="009D7917">
              <w:t xml:space="preserve"> </w:t>
            </w:r>
          </w:p>
        </w:tc>
        <w:tc>
          <w:tcPr>
            <w:tcW w:w="2592" w:type="dxa"/>
          </w:tcPr>
          <w:p w:rsidR="0072345C" w:rsidRPr="002B37C8" w:rsidRDefault="0072345C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лекция, семинар, дебаты, творческий эксперимент</w:t>
            </w:r>
            <w:r w:rsidR="00AA20AB" w:rsidRPr="002B37C8">
              <w:rPr>
                <w:sz w:val="28"/>
                <w:szCs w:val="28"/>
              </w:rPr>
              <w:t>, командная игра</w:t>
            </w:r>
          </w:p>
        </w:tc>
        <w:tc>
          <w:tcPr>
            <w:tcW w:w="2268" w:type="dxa"/>
          </w:tcPr>
          <w:p w:rsidR="0072345C" w:rsidRPr="002B37C8" w:rsidRDefault="0072345C" w:rsidP="0072345C">
            <w:pPr>
              <w:pStyle w:val="Default"/>
              <w:jc w:val="center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 xml:space="preserve">презентация, карточки, </w:t>
            </w:r>
            <w:proofErr w:type="gramStart"/>
            <w:r w:rsidRPr="002B37C8">
              <w:rPr>
                <w:sz w:val="28"/>
                <w:szCs w:val="28"/>
              </w:rPr>
              <w:t>фото материалы</w:t>
            </w:r>
            <w:proofErr w:type="gramEnd"/>
          </w:p>
          <w:p w:rsidR="0072345C" w:rsidRPr="002B37C8" w:rsidRDefault="0072345C" w:rsidP="0072345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2345C" w:rsidRPr="002B37C8" w:rsidRDefault="0072345C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наблюдение, устный опрос, подготовка творческой работы «коллаж моих чувств»</w:t>
            </w:r>
          </w:p>
        </w:tc>
      </w:tr>
      <w:tr w:rsidR="0072345C" w:rsidRPr="00E4330D" w:rsidTr="002B37C8">
        <w:tc>
          <w:tcPr>
            <w:tcW w:w="2336" w:type="dxa"/>
          </w:tcPr>
          <w:p w:rsidR="009D7917" w:rsidRDefault="009D7917" w:rsidP="009D79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7917" w:rsidRPr="002B37C8" w:rsidRDefault="0072345C" w:rsidP="009D7917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2B37C8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</w:p>
          <w:p w:rsidR="009D7917" w:rsidRPr="002C0C6C" w:rsidRDefault="009D7917" w:rsidP="009D7917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9D791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Вода. Охрана воды.</w:t>
            </w:r>
          </w:p>
          <w:p w:rsidR="0072345C" w:rsidRPr="00C734B6" w:rsidRDefault="0072345C" w:rsidP="009D7917">
            <w:pPr>
              <w:pStyle w:val="Default"/>
              <w:jc w:val="center"/>
            </w:pPr>
          </w:p>
        </w:tc>
        <w:tc>
          <w:tcPr>
            <w:tcW w:w="2592" w:type="dxa"/>
          </w:tcPr>
          <w:p w:rsidR="0072345C" w:rsidRPr="002B37C8" w:rsidRDefault="0072345C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 xml:space="preserve">беседа, занятие, генерация идей, </w:t>
            </w:r>
            <w:proofErr w:type="spellStart"/>
            <w:r w:rsidRPr="002B37C8">
              <w:rPr>
                <w:sz w:val="28"/>
                <w:szCs w:val="28"/>
              </w:rPr>
              <w:t>квест</w:t>
            </w:r>
            <w:proofErr w:type="spellEnd"/>
            <w:r w:rsidRPr="002B37C8">
              <w:rPr>
                <w:sz w:val="28"/>
                <w:szCs w:val="28"/>
              </w:rPr>
              <w:t>, мастер-класс</w:t>
            </w:r>
          </w:p>
        </w:tc>
        <w:tc>
          <w:tcPr>
            <w:tcW w:w="2268" w:type="dxa"/>
          </w:tcPr>
          <w:p w:rsidR="0072345C" w:rsidRPr="002B37C8" w:rsidRDefault="0072345C" w:rsidP="0072345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2345C" w:rsidRPr="002B37C8" w:rsidRDefault="0072345C" w:rsidP="0072345C">
            <w:pPr>
              <w:pStyle w:val="Default"/>
              <w:jc w:val="center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презентация</w:t>
            </w:r>
          </w:p>
          <w:p w:rsidR="0072345C" w:rsidRPr="002B37C8" w:rsidRDefault="0072345C" w:rsidP="0072345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2345C" w:rsidRPr="002B37C8" w:rsidRDefault="0072345C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наблюдение, устный опрос, матрица «идеи проекта», контент-план, пост в соц. сетях</w:t>
            </w:r>
          </w:p>
        </w:tc>
      </w:tr>
      <w:tr w:rsidR="0072345C" w:rsidRPr="002B37C8" w:rsidTr="002B37C8">
        <w:tc>
          <w:tcPr>
            <w:tcW w:w="2336" w:type="dxa"/>
          </w:tcPr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72345C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7C8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</w:p>
          <w:p w:rsidR="009D7917" w:rsidRPr="002B37C8" w:rsidRDefault="009D7917" w:rsidP="009D7917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B37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Почвы. Охрана почв.</w:t>
            </w:r>
          </w:p>
          <w:p w:rsidR="009D7917" w:rsidRPr="002B37C8" w:rsidRDefault="009D7917" w:rsidP="009D7917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2345C" w:rsidRPr="002B37C8" w:rsidRDefault="0072345C" w:rsidP="0072345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72345C" w:rsidRPr="002B37C8" w:rsidRDefault="0072345C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акция, встречи, подготовка и проведение мероприятий, конференции, конкурсы</w:t>
            </w:r>
          </w:p>
        </w:tc>
        <w:tc>
          <w:tcPr>
            <w:tcW w:w="2268" w:type="dxa"/>
          </w:tcPr>
          <w:p w:rsidR="0072345C" w:rsidRPr="002B37C8" w:rsidRDefault="0072345C" w:rsidP="0072345C">
            <w:pPr>
              <w:pStyle w:val="Default"/>
              <w:jc w:val="center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презентация, специальная литература,</w:t>
            </w:r>
          </w:p>
          <w:p w:rsidR="0072345C" w:rsidRPr="002B37C8" w:rsidRDefault="0072345C" w:rsidP="0072345C">
            <w:pPr>
              <w:pStyle w:val="Default"/>
              <w:jc w:val="center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фильмы</w:t>
            </w:r>
          </w:p>
        </w:tc>
        <w:tc>
          <w:tcPr>
            <w:tcW w:w="3260" w:type="dxa"/>
          </w:tcPr>
          <w:p w:rsidR="0072345C" w:rsidRPr="002B37C8" w:rsidRDefault="0072345C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наблюдение, доклад, сценарий, материалы для мероприятия / конференции</w:t>
            </w:r>
          </w:p>
        </w:tc>
      </w:tr>
      <w:tr w:rsidR="009D7917" w:rsidRPr="002B37C8" w:rsidTr="002B37C8">
        <w:tc>
          <w:tcPr>
            <w:tcW w:w="2336" w:type="dxa"/>
          </w:tcPr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7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5.</w:t>
            </w:r>
          </w:p>
          <w:p w:rsidR="009D7917" w:rsidRPr="002B37C8" w:rsidRDefault="009D7917" w:rsidP="009D7917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B37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Воздух. Охрана воздуха.</w:t>
            </w: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9D7917" w:rsidRPr="002B37C8" w:rsidRDefault="00C94B23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lastRenderedPageBreak/>
              <w:t xml:space="preserve">беседа, лекция, </w:t>
            </w:r>
            <w:r w:rsidRPr="002B37C8">
              <w:rPr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2268" w:type="dxa"/>
          </w:tcPr>
          <w:p w:rsidR="00C94B23" w:rsidRPr="002B37C8" w:rsidRDefault="00C94B23" w:rsidP="00C94B23">
            <w:pPr>
              <w:pStyle w:val="Default"/>
              <w:jc w:val="center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lastRenderedPageBreak/>
              <w:t>презентация</w:t>
            </w:r>
          </w:p>
          <w:p w:rsidR="009D7917" w:rsidRPr="002B37C8" w:rsidRDefault="009D7917" w:rsidP="0072345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7917" w:rsidRPr="002B37C8" w:rsidRDefault="00C94B23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lastRenderedPageBreak/>
              <w:t xml:space="preserve">наблюдение, устный </w:t>
            </w:r>
            <w:r w:rsidRPr="002B37C8">
              <w:rPr>
                <w:sz w:val="28"/>
                <w:szCs w:val="28"/>
              </w:rPr>
              <w:lastRenderedPageBreak/>
              <w:t>опрос, анализ оценки уровня креативности, план дня / поручений</w:t>
            </w:r>
          </w:p>
        </w:tc>
      </w:tr>
      <w:tr w:rsidR="009D7917" w:rsidRPr="002B37C8" w:rsidTr="002B37C8">
        <w:tc>
          <w:tcPr>
            <w:tcW w:w="2336" w:type="dxa"/>
          </w:tcPr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7C8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  <w:p w:rsidR="009D7917" w:rsidRPr="002B37C8" w:rsidRDefault="009D7917" w:rsidP="00C94B23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B37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Охрана животных.</w:t>
            </w: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9D7917" w:rsidRPr="002B37C8" w:rsidRDefault="00C94B23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лекция, семинар, дебаты, творческий эксперимент, командная игра</w:t>
            </w:r>
          </w:p>
        </w:tc>
        <w:tc>
          <w:tcPr>
            <w:tcW w:w="2268" w:type="dxa"/>
          </w:tcPr>
          <w:p w:rsidR="00C94B23" w:rsidRPr="002B37C8" w:rsidRDefault="00C94B23" w:rsidP="00C94B23">
            <w:pPr>
              <w:pStyle w:val="Default"/>
              <w:jc w:val="center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 xml:space="preserve">презентация, карточки, </w:t>
            </w:r>
            <w:proofErr w:type="gramStart"/>
            <w:r w:rsidRPr="002B37C8">
              <w:rPr>
                <w:sz w:val="28"/>
                <w:szCs w:val="28"/>
              </w:rPr>
              <w:t>фото материалы</w:t>
            </w:r>
            <w:proofErr w:type="gramEnd"/>
          </w:p>
          <w:p w:rsidR="009D7917" w:rsidRPr="002B37C8" w:rsidRDefault="009D7917" w:rsidP="0072345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7917" w:rsidRPr="002B37C8" w:rsidRDefault="00C94B23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наблюдение, устный опрос, подготовка творческой работы «коллаж моих чувств»</w:t>
            </w:r>
          </w:p>
        </w:tc>
      </w:tr>
      <w:tr w:rsidR="009D7917" w:rsidRPr="002B37C8" w:rsidTr="002B37C8">
        <w:tc>
          <w:tcPr>
            <w:tcW w:w="2336" w:type="dxa"/>
          </w:tcPr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7C8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</w:p>
          <w:p w:rsidR="00C94B23" w:rsidRPr="002B37C8" w:rsidRDefault="00C94B23" w:rsidP="00C94B23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2B37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Способы охраны природы.</w:t>
            </w: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917" w:rsidRPr="002B37C8" w:rsidRDefault="009D7917" w:rsidP="009D7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9D7917" w:rsidRPr="002B37C8" w:rsidRDefault="00C94B23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акция, встречи, подготовка и проведение мероприятий, конференции, конкурсы</w:t>
            </w:r>
          </w:p>
        </w:tc>
        <w:tc>
          <w:tcPr>
            <w:tcW w:w="2268" w:type="dxa"/>
          </w:tcPr>
          <w:p w:rsidR="00C94B23" w:rsidRPr="002B37C8" w:rsidRDefault="00C94B23" w:rsidP="00C94B23">
            <w:pPr>
              <w:pStyle w:val="Default"/>
              <w:jc w:val="center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презентация, специальная литература,</w:t>
            </w:r>
          </w:p>
          <w:p w:rsidR="009D7917" w:rsidRPr="002B37C8" w:rsidRDefault="00C94B23" w:rsidP="00C94B23">
            <w:pPr>
              <w:pStyle w:val="Default"/>
              <w:jc w:val="center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фильмы</w:t>
            </w:r>
          </w:p>
        </w:tc>
        <w:tc>
          <w:tcPr>
            <w:tcW w:w="3260" w:type="dxa"/>
          </w:tcPr>
          <w:p w:rsidR="009D7917" w:rsidRPr="002B37C8" w:rsidRDefault="00C94B23" w:rsidP="0072345C">
            <w:pPr>
              <w:pStyle w:val="Default"/>
              <w:jc w:val="both"/>
              <w:rPr>
                <w:sz w:val="28"/>
                <w:szCs w:val="28"/>
              </w:rPr>
            </w:pPr>
            <w:r w:rsidRPr="002B37C8">
              <w:rPr>
                <w:sz w:val="28"/>
                <w:szCs w:val="28"/>
              </w:rPr>
              <w:t>наблюдение, доклад, сценарий, материалы для мероприятия / конференции</w:t>
            </w:r>
          </w:p>
        </w:tc>
      </w:tr>
    </w:tbl>
    <w:p w:rsidR="00592AB0" w:rsidRPr="002B37C8" w:rsidRDefault="00592AB0" w:rsidP="0072345C">
      <w:pPr>
        <w:pStyle w:val="Default"/>
        <w:spacing w:line="360" w:lineRule="auto"/>
        <w:rPr>
          <w:b/>
          <w:sz w:val="28"/>
          <w:szCs w:val="28"/>
        </w:rPr>
      </w:pPr>
    </w:p>
    <w:p w:rsidR="00592AB0" w:rsidRPr="00FA50C9" w:rsidRDefault="00592AB0" w:rsidP="00592AB0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FA50C9">
        <w:rPr>
          <w:b/>
          <w:sz w:val="28"/>
          <w:szCs w:val="28"/>
        </w:rPr>
        <w:t>Учебно-информационное и методическое обеспечение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Воспитание является важным аспектом образовательной деятельности,</w:t>
      </w:r>
      <w:r>
        <w:rPr>
          <w:color w:val="111111"/>
          <w:sz w:val="28"/>
          <w:szCs w:val="28"/>
        </w:rPr>
        <w:t xml:space="preserve"> </w:t>
      </w:r>
      <w:r w:rsidR="00C634E5">
        <w:rPr>
          <w:color w:val="111111"/>
          <w:sz w:val="28"/>
          <w:szCs w:val="28"/>
        </w:rPr>
        <w:t>логично встроенной</w:t>
      </w:r>
      <w:r w:rsidRPr="00C20B3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в содержание учебного процесса. </w:t>
      </w:r>
      <w:r w:rsidRPr="00C20B3A">
        <w:rPr>
          <w:color w:val="111111"/>
          <w:sz w:val="28"/>
          <w:szCs w:val="28"/>
        </w:rPr>
        <w:t xml:space="preserve">В процессе обучения педагог особое </w:t>
      </w:r>
      <w:r>
        <w:rPr>
          <w:color w:val="111111"/>
          <w:sz w:val="28"/>
          <w:szCs w:val="28"/>
        </w:rPr>
        <w:t xml:space="preserve">внимание обращает на воспитание </w:t>
      </w:r>
      <w:r w:rsidRPr="00C20B3A">
        <w:rPr>
          <w:color w:val="111111"/>
          <w:sz w:val="28"/>
          <w:szCs w:val="28"/>
        </w:rPr>
        <w:t>эмоциональной отзывчивости,</w:t>
      </w:r>
      <w:r>
        <w:rPr>
          <w:color w:val="111111"/>
          <w:sz w:val="28"/>
          <w:szCs w:val="28"/>
        </w:rPr>
        <w:t xml:space="preserve"> культуры общения в коллективе, </w:t>
      </w:r>
      <w:r w:rsidRPr="00C20B3A">
        <w:rPr>
          <w:color w:val="111111"/>
          <w:sz w:val="28"/>
          <w:szCs w:val="28"/>
        </w:rPr>
        <w:t>работоспособности, аккуратности.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Оценивание результатов воспитательн</w:t>
      </w:r>
      <w:r>
        <w:rPr>
          <w:color w:val="111111"/>
          <w:sz w:val="28"/>
          <w:szCs w:val="28"/>
        </w:rPr>
        <w:t xml:space="preserve">ой работы происходит в процессе </w:t>
      </w:r>
      <w:r w:rsidRPr="00C20B3A">
        <w:rPr>
          <w:color w:val="111111"/>
          <w:sz w:val="28"/>
          <w:szCs w:val="28"/>
        </w:rPr>
        <w:t>педагогического наблюдения на протяжении всего периода обучения.</w:t>
      </w:r>
    </w:p>
    <w:p w:rsidR="00592AB0" w:rsidRPr="0067339C" w:rsidRDefault="00592AB0" w:rsidP="00592AB0">
      <w:pPr>
        <w:pStyle w:val="Default"/>
        <w:spacing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67339C">
        <w:rPr>
          <w:i/>
          <w:color w:val="111111"/>
          <w:sz w:val="28"/>
          <w:szCs w:val="28"/>
        </w:rPr>
        <w:t>Основные формы воспитательной работы: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- традицио</w:t>
      </w:r>
      <w:r>
        <w:rPr>
          <w:color w:val="111111"/>
          <w:sz w:val="28"/>
          <w:szCs w:val="28"/>
        </w:rPr>
        <w:t>нные воспитательные школьные мероприятия</w:t>
      </w:r>
      <w:r w:rsidRPr="00C20B3A">
        <w:rPr>
          <w:color w:val="111111"/>
          <w:sz w:val="28"/>
          <w:szCs w:val="28"/>
        </w:rPr>
        <w:t>;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- тематические дни;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тренинги и мастер-классы</w:t>
      </w:r>
      <w:r w:rsidRPr="00C20B3A">
        <w:rPr>
          <w:color w:val="111111"/>
          <w:sz w:val="28"/>
          <w:szCs w:val="28"/>
        </w:rPr>
        <w:t>;</w:t>
      </w:r>
    </w:p>
    <w:p w:rsidR="00592AB0" w:rsidRPr="00C20B3A" w:rsidRDefault="00592AB0" w:rsidP="00592AB0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t>- участие в социальных, благотворительных, памятных, мемориальных акциях;</w:t>
      </w:r>
    </w:p>
    <w:p w:rsidR="00592AB0" w:rsidRPr="002B37C8" w:rsidRDefault="00592AB0" w:rsidP="002B37C8">
      <w:pPr>
        <w:pStyle w:val="Default"/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20B3A">
        <w:rPr>
          <w:color w:val="111111"/>
          <w:sz w:val="28"/>
          <w:szCs w:val="28"/>
        </w:rPr>
        <w:lastRenderedPageBreak/>
        <w:t xml:space="preserve">- </w:t>
      </w:r>
      <w:r>
        <w:rPr>
          <w:color w:val="111111"/>
          <w:sz w:val="28"/>
          <w:szCs w:val="28"/>
        </w:rPr>
        <w:t>акции</w:t>
      </w:r>
      <w:r w:rsidRPr="00C20B3A">
        <w:rPr>
          <w:color w:val="111111"/>
          <w:sz w:val="28"/>
          <w:szCs w:val="28"/>
        </w:rPr>
        <w:t xml:space="preserve"> и </w:t>
      </w:r>
      <w:r>
        <w:rPr>
          <w:color w:val="111111"/>
          <w:sz w:val="28"/>
          <w:szCs w:val="28"/>
        </w:rPr>
        <w:t>воспитательные мероприятия в соответствии с Примерным календарным планом воспитательной работы</w:t>
      </w:r>
      <w:r w:rsidRPr="00C20B3A">
        <w:rPr>
          <w:color w:val="111111"/>
          <w:sz w:val="28"/>
          <w:szCs w:val="28"/>
        </w:rPr>
        <w:t>.</w:t>
      </w:r>
    </w:p>
    <w:p w:rsidR="0046601D" w:rsidRPr="00C21B81" w:rsidRDefault="0046601D" w:rsidP="0046601D">
      <w:pPr>
        <w:pStyle w:val="Default"/>
        <w:spacing w:line="360" w:lineRule="auto"/>
        <w:jc w:val="center"/>
        <w:rPr>
          <w:b/>
          <w:color w:val="111111"/>
          <w:sz w:val="28"/>
          <w:szCs w:val="28"/>
        </w:rPr>
      </w:pPr>
      <w:r w:rsidRPr="000A214E">
        <w:rPr>
          <w:b/>
          <w:color w:val="111111"/>
          <w:sz w:val="28"/>
          <w:szCs w:val="28"/>
        </w:rPr>
        <w:t>Формы аттестации, виды контроля</w:t>
      </w:r>
    </w:p>
    <w:p w:rsidR="0046601D" w:rsidRPr="00C21B81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B81">
        <w:rPr>
          <w:rFonts w:ascii="Times New Roman" w:hAnsi="Times New Roman" w:cs="Times New Roman"/>
          <w:sz w:val="28"/>
          <w:szCs w:val="28"/>
        </w:rPr>
        <w:t>Для оценки уровня освоения обучающимися программы используются</w:t>
      </w:r>
    </w:p>
    <w:p w:rsidR="0046601D" w:rsidRDefault="0046601D" w:rsidP="00466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B81">
        <w:rPr>
          <w:rFonts w:ascii="Times New Roman" w:hAnsi="Times New Roman" w:cs="Times New Roman"/>
          <w:sz w:val="28"/>
          <w:szCs w:val="28"/>
        </w:rPr>
        <w:t>текущий, промежуточный и итогов</w:t>
      </w:r>
      <w:r>
        <w:rPr>
          <w:rFonts w:ascii="Times New Roman" w:hAnsi="Times New Roman" w:cs="Times New Roman"/>
          <w:sz w:val="28"/>
          <w:szCs w:val="28"/>
        </w:rPr>
        <w:t>ый виды диагностики и контроля:</w:t>
      </w:r>
    </w:p>
    <w:p w:rsidR="0046601D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1B81">
        <w:rPr>
          <w:rFonts w:ascii="Times New Roman" w:hAnsi="Times New Roman" w:cs="Times New Roman"/>
          <w:sz w:val="28"/>
          <w:szCs w:val="28"/>
        </w:rPr>
        <w:t xml:space="preserve"> текущий – беседа с элементами тестирования;</w:t>
      </w:r>
    </w:p>
    <w:p w:rsidR="0046601D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B81">
        <w:rPr>
          <w:rFonts w:ascii="Times New Roman" w:hAnsi="Times New Roman" w:cs="Times New Roman"/>
          <w:sz w:val="28"/>
          <w:szCs w:val="28"/>
        </w:rPr>
        <w:t>промежуточный –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замысла, плана и промежуточных </w:t>
      </w:r>
      <w:r w:rsidRPr="00C21B81">
        <w:rPr>
          <w:rFonts w:ascii="Times New Roman" w:hAnsi="Times New Roman" w:cs="Times New Roman"/>
          <w:sz w:val="28"/>
          <w:szCs w:val="28"/>
        </w:rPr>
        <w:t>результатов ис</w:t>
      </w:r>
      <w:r>
        <w:rPr>
          <w:rFonts w:ascii="Times New Roman" w:hAnsi="Times New Roman" w:cs="Times New Roman"/>
          <w:sz w:val="28"/>
          <w:szCs w:val="28"/>
        </w:rPr>
        <w:t>следования, проекта, экскурсии;</w:t>
      </w:r>
    </w:p>
    <w:p w:rsidR="0046601D" w:rsidRPr="00C21B81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B81">
        <w:rPr>
          <w:rFonts w:ascii="Times New Roman" w:hAnsi="Times New Roman" w:cs="Times New Roman"/>
          <w:sz w:val="28"/>
          <w:szCs w:val="28"/>
        </w:rPr>
        <w:t>итоговый – представление резуль</w:t>
      </w:r>
      <w:r>
        <w:rPr>
          <w:rFonts w:ascii="Times New Roman" w:hAnsi="Times New Roman" w:cs="Times New Roman"/>
          <w:sz w:val="28"/>
          <w:szCs w:val="28"/>
        </w:rPr>
        <w:t xml:space="preserve">татов проведенных исследований, </w:t>
      </w:r>
      <w:r w:rsidRPr="00C21B81">
        <w:rPr>
          <w:rFonts w:ascii="Times New Roman" w:hAnsi="Times New Roman" w:cs="Times New Roman"/>
          <w:sz w:val="28"/>
          <w:szCs w:val="28"/>
        </w:rPr>
        <w:t>экскурсий, проектов.</w:t>
      </w:r>
    </w:p>
    <w:p w:rsidR="0046601D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B81">
        <w:rPr>
          <w:rFonts w:ascii="Times New Roman" w:hAnsi="Times New Roman" w:cs="Times New Roman"/>
          <w:sz w:val="28"/>
          <w:szCs w:val="28"/>
        </w:rPr>
        <w:t>Предметом диагностики и контроля также являются внешние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B81">
        <w:rPr>
          <w:rFonts w:ascii="Times New Roman" w:hAnsi="Times New Roman" w:cs="Times New Roman"/>
          <w:sz w:val="28"/>
          <w:szCs w:val="28"/>
        </w:rPr>
        <w:t>образовательные продукты обучающихся (</w:t>
      </w:r>
      <w:r>
        <w:rPr>
          <w:rFonts w:ascii="Times New Roman" w:hAnsi="Times New Roman" w:cs="Times New Roman"/>
          <w:sz w:val="28"/>
          <w:szCs w:val="28"/>
        </w:rPr>
        <w:t xml:space="preserve">участие в мероприятиях и акциях, </w:t>
      </w:r>
      <w:r w:rsidRPr="00C21B81">
        <w:rPr>
          <w:rFonts w:ascii="Times New Roman" w:hAnsi="Times New Roman" w:cs="Times New Roman"/>
          <w:sz w:val="28"/>
          <w:szCs w:val="28"/>
        </w:rPr>
        <w:t xml:space="preserve">презентации, </w:t>
      </w:r>
      <w:r>
        <w:rPr>
          <w:rFonts w:ascii="Times New Roman" w:hAnsi="Times New Roman" w:cs="Times New Roman"/>
          <w:sz w:val="28"/>
          <w:szCs w:val="28"/>
        </w:rPr>
        <w:t>плакаты</w:t>
      </w:r>
      <w:r w:rsidRPr="00C21B81">
        <w:rPr>
          <w:rFonts w:ascii="Times New Roman" w:hAnsi="Times New Roman" w:cs="Times New Roman"/>
          <w:sz w:val="28"/>
          <w:szCs w:val="28"/>
        </w:rPr>
        <w:t>, исследовательские раб</w:t>
      </w:r>
      <w:r>
        <w:rPr>
          <w:rFonts w:ascii="Times New Roman" w:hAnsi="Times New Roman" w:cs="Times New Roman"/>
          <w:sz w:val="28"/>
          <w:szCs w:val="28"/>
        </w:rPr>
        <w:t xml:space="preserve">оты, проекты, доклады), а также </w:t>
      </w:r>
      <w:r w:rsidRPr="00C21B81">
        <w:rPr>
          <w:rFonts w:ascii="Times New Roman" w:hAnsi="Times New Roman" w:cs="Times New Roman"/>
          <w:sz w:val="28"/>
          <w:szCs w:val="28"/>
        </w:rPr>
        <w:t>их внутренние личностные качества, кот</w:t>
      </w:r>
      <w:r>
        <w:rPr>
          <w:rFonts w:ascii="Times New Roman" w:hAnsi="Times New Roman" w:cs="Times New Roman"/>
          <w:sz w:val="28"/>
          <w:szCs w:val="28"/>
        </w:rPr>
        <w:t xml:space="preserve">орые относятся к цели и задачам </w:t>
      </w:r>
      <w:r w:rsidRPr="00C21B81">
        <w:rPr>
          <w:rFonts w:ascii="Times New Roman" w:hAnsi="Times New Roman" w:cs="Times New Roman"/>
          <w:sz w:val="28"/>
          <w:szCs w:val="28"/>
        </w:rPr>
        <w:t>программы.</w:t>
      </w:r>
    </w:p>
    <w:p w:rsidR="0046601D" w:rsidRPr="00E255DF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55DF">
        <w:rPr>
          <w:rFonts w:ascii="Times New Roman" w:hAnsi="Times New Roman" w:cs="Times New Roman"/>
          <w:i/>
          <w:sz w:val="28"/>
          <w:szCs w:val="28"/>
        </w:rPr>
        <w:t>Формы и содержание итоговых занятий:</w:t>
      </w:r>
    </w:p>
    <w:p w:rsidR="0046601D" w:rsidRPr="00124CE5" w:rsidRDefault="0046601D" w:rsidP="004660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CE5">
        <w:rPr>
          <w:rFonts w:ascii="Times New Roman" w:hAnsi="Times New Roman" w:cs="Times New Roman"/>
          <w:sz w:val="28"/>
          <w:szCs w:val="28"/>
        </w:rPr>
        <w:t xml:space="preserve"> презентация итогов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 w:rsidRPr="00124CE5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E72E89" w:rsidRPr="00E4330D" w:rsidRDefault="0046601D" w:rsidP="00E433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CE5">
        <w:rPr>
          <w:rFonts w:ascii="Times New Roman" w:hAnsi="Times New Roman" w:cs="Times New Roman"/>
          <w:sz w:val="28"/>
          <w:szCs w:val="28"/>
        </w:rPr>
        <w:t xml:space="preserve"> подготовка </w:t>
      </w:r>
      <w:r>
        <w:rPr>
          <w:rFonts w:ascii="Times New Roman" w:hAnsi="Times New Roman" w:cs="Times New Roman"/>
          <w:sz w:val="28"/>
          <w:szCs w:val="28"/>
        </w:rPr>
        <w:t>мероприятия, акции</w:t>
      </w:r>
      <w:r w:rsidRPr="00124CE5">
        <w:rPr>
          <w:rFonts w:ascii="Times New Roman" w:hAnsi="Times New Roman" w:cs="Times New Roman"/>
          <w:sz w:val="28"/>
          <w:szCs w:val="28"/>
        </w:rPr>
        <w:t>, проекта.</w:t>
      </w:r>
    </w:p>
    <w:p w:rsidR="00C734B6" w:rsidRDefault="00C734B6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 w:type="page"/>
      </w:r>
    </w:p>
    <w:p w:rsidR="00973868" w:rsidRDefault="00973868" w:rsidP="00E72E89">
      <w:pPr>
        <w:pStyle w:val="Default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Список литературы</w:t>
      </w:r>
    </w:p>
    <w:p w:rsidR="00B773D9" w:rsidRPr="008F69BC" w:rsidRDefault="00B773D9" w:rsidP="00A71E03">
      <w:pPr>
        <w:pStyle w:val="Default"/>
        <w:jc w:val="both"/>
        <w:rPr>
          <w:color w:val="111111"/>
          <w:sz w:val="28"/>
          <w:szCs w:val="28"/>
        </w:rPr>
      </w:pPr>
    </w:p>
    <w:p w:rsidR="00B773D9" w:rsidRPr="00273558" w:rsidRDefault="00B773D9" w:rsidP="00B773D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Метелев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А.</w:t>
      </w:r>
      <w:r w:rsidRPr="00273558">
        <w:rPr>
          <w:rFonts w:ascii="Times New Roman" w:hAnsi="Times New Roman" w:cs="Times New Roman"/>
          <w:sz w:val="28"/>
          <w:szCs w:val="28"/>
        </w:rPr>
        <w:t xml:space="preserve">П. Методические рекомендации по организации и проведению тематических уроков (занятий) о добровольчестве и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/ А. П.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Метелев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>, А. С. Федоров, А. В. Губина</w:t>
      </w:r>
      <w:proofErr w:type="gramStart"/>
      <w:r w:rsidRPr="002735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3558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2735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73558">
        <w:rPr>
          <w:rFonts w:ascii="Times New Roman" w:hAnsi="Times New Roman" w:cs="Times New Roman"/>
          <w:sz w:val="28"/>
          <w:szCs w:val="28"/>
        </w:rPr>
        <w:t>. Москва : Ассоциация волонтерских центров, 2019 . — 58 c.</w:t>
      </w:r>
    </w:p>
    <w:p w:rsidR="00B773D9" w:rsidRDefault="00B773D9" w:rsidP="00B773D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558">
        <w:rPr>
          <w:rFonts w:ascii="Times New Roman" w:hAnsi="Times New Roman" w:cs="Times New Roman"/>
          <w:sz w:val="28"/>
          <w:szCs w:val="28"/>
        </w:rPr>
        <w:t xml:space="preserve">Нормативно-правовое обеспечение деятельности воспитательной работы с детьми и молодежью: учебно-методическое пособие / Т.В.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Пуш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 xml:space="preserve">- 55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карева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 xml:space="preserve">, Л.Ю. Бондарева, А.В. Преображенская, Е.В.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Майнагашева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>. – М.: РУДН, 2019. – 42 с.</w:t>
      </w:r>
    </w:p>
    <w:p w:rsidR="00481AAC" w:rsidRDefault="00B773D9" w:rsidP="00481AAC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558">
        <w:rPr>
          <w:rFonts w:ascii="Times New Roman" w:hAnsi="Times New Roman" w:cs="Times New Roman"/>
          <w:sz w:val="28"/>
          <w:szCs w:val="28"/>
        </w:rPr>
        <w:t xml:space="preserve">Рожков, М. И. Методические рекомендации Воспитание как целевая функция дополнительного образования детей / М. И. Рожков, Л. В. </w:t>
      </w:r>
      <w:proofErr w:type="spellStart"/>
      <w:r w:rsidRPr="00273558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273558">
        <w:rPr>
          <w:rFonts w:ascii="Times New Roman" w:hAnsi="Times New Roman" w:cs="Times New Roman"/>
          <w:sz w:val="28"/>
          <w:szCs w:val="28"/>
        </w:rPr>
        <w:t>, В. П. Голованов</w:t>
      </w:r>
      <w:proofErr w:type="gramStart"/>
      <w:r w:rsidRPr="002735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3558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2735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73558">
        <w:rPr>
          <w:rFonts w:ascii="Times New Roman" w:hAnsi="Times New Roman" w:cs="Times New Roman"/>
          <w:sz w:val="28"/>
          <w:szCs w:val="28"/>
        </w:rPr>
        <w:t xml:space="preserve">. Москва : Федеральное государственное бюджетное учреждение культуры «Всероссийский центр художественного творчества и гуманитарных технологий», 2023. — 99 c. </w:t>
      </w:r>
    </w:p>
    <w:p w:rsidR="00B773D9" w:rsidRPr="00481AAC" w:rsidRDefault="00B773D9" w:rsidP="00481AAC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AAC">
        <w:rPr>
          <w:rFonts w:ascii="Times New Roman" w:hAnsi="Times New Roman" w:cs="Times New Roman"/>
          <w:sz w:val="28"/>
          <w:szCs w:val="28"/>
        </w:rPr>
        <w:t>Самоорганизация детей и взрослых как ответ на вызов неопределенности</w:t>
      </w:r>
      <w:proofErr w:type="gramStart"/>
      <w:r w:rsidRPr="00481A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1AAC">
        <w:rPr>
          <w:rFonts w:ascii="Times New Roman" w:hAnsi="Times New Roman" w:cs="Times New Roman"/>
          <w:sz w:val="28"/>
          <w:szCs w:val="28"/>
        </w:rPr>
        <w:t xml:space="preserve"> Коллективная монография / под ред. М.Р. </w:t>
      </w:r>
      <w:proofErr w:type="spellStart"/>
      <w:r w:rsidRPr="00481AAC">
        <w:rPr>
          <w:rFonts w:ascii="Times New Roman" w:hAnsi="Times New Roman" w:cs="Times New Roman"/>
          <w:sz w:val="28"/>
          <w:szCs w:val="28"/>
        </w:rPr>
        <w:t>Мирошкиной</w:t>
      </w:r>
      <w:proofErr w:type="spellEnd"/>
      <w:r w:rsidRPr="00481AAC">
        <w:rPr>
          <w:rFonts w:ascii="Times New Roman" w:hAnsi="Times New Roman" w:cs="Times New Roman"/>
          <w:sz w:val="28"/>
          <w:szCs w:val="28"/>
        </w:rPr>
        <w:t xml:space="preserve">, Е.Б. </w:t>
      </w:r>
      <w:proofErr w:type="spellStart"/>
      <w:r w:rsidRPr="00481AAC">
        <w:rPr>
          <w:rFonts w:ascii="Times New Roman" w:hAnsi="Times New Roman" w:cs="Times New Roman"/>
          <w:sz w:val="28"/>
          <w:szCs w:val="28"/>
        </w:rPr>
        <w:t>Евладовой</w:t>
      </w:r>
      <w:proofErr w:type="spellEnd"/>
      <w:r w:rsidRPr="00481AAC">
        <w:rPr>
          <w:rFonts w:ascii="Times New Roman" w:hAnsi="Times New Roman" w:cs="Times New Roman"/>
          <w:sz w:val="28"/>
          <w:szCs w:val="28"/>
        </w:rPr>
        <w:t>. — М.: ФГБНУ «Институт изучения детства, семьи и воспитания РАО», 2020. — 144 с.</w:t>
      </w:r>
    </w:p>
    <w:p w:rsidR="00481AAC" w:rsidRPr="00481AAC" w:rsidRDefault="00481AAC" w:rsidP="00481AAC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481AAC">
        <w:rPr>
          <w:rFonts w:ascii="Times New Roman" w:hAnsi="Times New Roman" w:cs="Times New Roman"/>
          <w:sz w:val="28"/>
        </w:rPr>
        <w:t>Социальное проектирование: теория и практика: учебное пособие / Л.В. Вандышева. – Самара: Издательство Самарского университета, 2020. – 92 с.</w:t>
      </w:r>
    </w:p>
    <w:p w:rsidR="00B773D9" w:rsidRPr="00481AAC" w:rsidRDefault="00B773D9" w:rsidP="00481AAC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481AAC">
        <w:rPr>
          <w:rFonts w:ascii="Times New Roman" w:hAnsi="Times New Roman" w:cs="Times New Roman"/>
          <w:sz w:val="28"/>
          <w:szCs w:val="28"/>
        </w:rPr>
        <w:t xml:space="preserve">Управление проектами : учебное пособие / В.В. Трофимов. – 2-е изд. </w:t>
      </w:r>
      <w:proofErr w:type="spellStart"/>
      <w:r w:rsidRPr="00481AA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481AAC">
        <w:rPr>
          <w:rFonts w:ascii="Times New Roman" w:hAnsi="Times New Roman" w:cs="Times New Roman"/>
          <w:sz w:val="28"/>
          <w:szCs w:val="28"/>
        </w:rPr>
        <w:t xml:space="preserve">. и доп. – СПб. : Изд-во </w:t>
      </w:r>
      <w:proofErr w:type="spellStart"/>
      <w:r w:rsidRPr="00481AAC">
        <w:rPr>
          <w:rFonts w:ascii="Times New Roman" w:hAnsi="Times New Roman" w:cs="Times New Roman"/>
          <w:sz w:val="28"/>
          <w:szCs w:val="28"/>
        </w:rPr>
        <w:t>СПбГЭУ</w:t>
      </w:r>
      <w:proofErr w:type="spellEnd"/>
      <w:r w:rsidRPr="00481AAC">
        <w:rPr>
          <w:rFonts w:ascii="Times New Roman" w:hAnsi="Times New Roman" w:cs="Times New Roman"/>
          <w:sz w:val="28"/>
          <w:szCs w:val="28"/>
        </w:rPr>
        <w:t xml:space="preserve">, 2019. – 174 </w:t>
      </w:r>
      <w:proofErr w:type="gramStart"/>
      <w:r w:rsidRPr="00481AA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81AAC">
        <w:rPr>
          <w:rFonts w:ascii="Times New Roman" w:hAnsi="Times New Roman" w:cs="Times New Roman"/>
          <w:sz w:val="28"/>
          <w:szCs w:val="28"/>
        </w:rPr>
        <w:t>.</w:t>
      </w:r>
    </w:p>
    <w:p w:rsidR="00B773D9" w:rsidRDefault="00B773D9" w:rsidP="00B773D9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Фролов, </w:t>
      </w:r>
      <w:r w:rsidRPr="00273558">
        <w:rPr>
          <w:rFonts w:ascii="Times New Roman" w:hAnsi="Times New Roman" w:cs="Times New Roman"/>
          <w:sz w:val="28"/>
          <w:szCs w:val="28"/>
        </w:rPr>
        <w:t>В. Н. Методические рекомендации по организации профилактической работы в образовательной среде посредством формирования культуры здоровьесбережения  / В. Н. Фролов</w:t>
      </w:r>
      <w:proofErr w:type="gramStart"/>
      <w:r w:rsidRPr="002735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3558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2735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73558">
        <w:rPr>
          <w:rFonts w:ascii="Times New Roman" w:hAnsi="Times New Roman" w:cs="Times New Roman"/>
          <w:sz w:val="28"/>
          <w:szCs w:val="28"/>
        </w:rPr>
        <w:t xml:space="preserve">. Казань : ГБУ ДО "Республиканский центр внешкольной работы" - Республиканский модельный центр, 2023. — 36 c. </w:t>
      </w:r>
    </w:p>
    <w:p w:rsidR="00E07313" w:rsidRDefault="00E07313" w:rsidP="00A71E03">
      <w:pPr>
        <w:pStyle w:val="Default"/>
        <w:jc w:val="both"/>
        <w:rPr>
          <w:color w:val="111111"/>
          <w:szCs w:val="28"/>
          <w:highlight w:val="yellow"/>
        </w:rPr>
      </w:pPr>
    </w:p>
    <w:p w:rsidR="00CC5F40" w:rsidRDefault="00CC5F40" w:rsidP="00CC5F40">
      <w:pPr>
        <w:pStyle w:val="Default"/>
        <w:jc w:val="both"/>
        <w:rPr>
          <w:color w:val="111111"/>
          <w:sz w:val="28"/>
          <w:szCs w:val="28"/>
        </w:rPr>
        <w:sectPr w:rsidR="00CC5F40" w:rsidSect="002B37C8">
          <w:pgSz w:w="11906" w:h="16838"/>
          <w:pgMar w:top="1134" w:right="850" w:bottom="709" w:left="709" w:header="708" w:footer="708" w:gutter="0"/>
          <w:cols w:space="708"/>
          <w:docGrid w:linePitch="360"/>
        </w:sectPr>
      </w:pPr>
    </w:p>
    <w:p w:rsidR="00973868" w:rsidRDefault="00E72E89" w:rsidP="00E72E89">
      <w:pPr>
        <w:pStyle w:val="Default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Приложение</w:t>
      </w:r>
      <w:r w:rsidR="00C137F6">
        <w:rPr>
          <w:color w:val="111111"/>
          <w:sz w:val="28"/>
          <w:szCs w:val="28"/>
        </w:rPr>
        <w:t xml:space="preserve"> 1</w:t>
      </w:r>
    </w:p>
    <w:p w:rsidR="00E72E89" w:rsidRDefault="00E72E89" w:rsidP="00E72E89">
      <w:pPr>
        <w:pStyle w:val="Default"/>
        <w:jc w:val="right"/>
        <w:rPr>
          <w:sz w:val="28"/>
          <w:szCs w:val="28"/>
        </w:rPr>
      </w:pPr>
    </w:p>
    <w:p w:rsidR="00973868" w:rsidRDefault="00CF3355" w:rsidP="00CF33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3355">
        <w:rPr>
          <w:rFonts w:ascii="Times New Roman" w:hAnsi="Times New Roman" w:cs="Times New Roman"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</w:p>
    <w:tbl>
      <w:tblPr>
        <w:tblStyle w:val="a4"/>
        <w:tblW w:w="0" w:type="auto"/>
        <w:tblInd w:w="-176" w:type="dxa"/>
        <w:tblLook w:val="04A0"/>
      </w:tblPr>
      <w:tblGrid>
        <w:gridCol w:w="891"/>
        <w:gridCol w:w="954"/>
        <w:gridCol w:w="928"/>
        <w:gridCol w:w="1531"/>
        <w:gridCol w:w="2472"/>
        <w:gridCol w:w="1553"/>
        <w:gridCol w:w="2950"/>
        <w:gridCol w:w="1798"/>
        <w:gridCol w:w="1885"/>
      </w:tblGrid>
      <w:tr w:rsidR="00CF3355" w:rsidRPr="001C2D3F" w:rsidTr="00C137F6">
        <w:tc>
          <w:tcPr>
            <w:tcW w:w="965" w:type="dxa"/>
          </w:tcPr>
          <w:p w:rsidR="00CF3355" w:rsidRPr="001C2D3F" w:rsidRDefault="00CF3355" w:rsidP="00C137F6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C2D3F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942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Месяц</w:t>
            </w:r>
          </w:p>
        </w:tc>
        <w:tc>
          <w:tcPr>
            <w:tcW w:w="929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Число</w:t>
            </w:r>
          </w:p>
        </w:tc>
        <w:tc>
          <w:tcPr>
            <w:tcW w:w="1268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Время проведения занятия</w:t>
            </w:r>
          </w:p>
        </w:tc>
        <w:tc>
          <w:tcPr>
            <w:tcW w:w="2701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Форма занятия</w:t>
            </w:r>
          </w:p>
        </w:tc>
        <w:tc>
          <w:tcPr>
            <w:tcW w:w="992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Количество часов</w:t>
            </w:r>
          </w:p>
        </w:tc>
        <w:tc>
          <w:tcPr>
            <w:tcW w:w="3260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Тема занятия</w:t>
            </w:r>
          </w:p>
        </w:tc>
        <w:tc>
          <w:tcPr>
            <w:tcW w:w="1843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Место проведения</w:t>
            </w:r>
          </w:p>
        </w:tc>
        <w:tc>
          <w:tcPr>
            <w:tcW w:w="1985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Форма контроля</w:t>
            </w: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</w:tbl>
    <w:p w:rsidR="00CF3355" w:rsidRDefault="00CF3355" w:rsidP="00CF33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C2D3F" w:rsidRDefault="001C2D3F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1C2D3F" w:rsidSect="00C137F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94B23" w:rsidRPr="00C94B23" w:rsidRDefault="00C94B23" w:rsidP="00C06D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lastRenderedPageBreak/>
        <w:t>Список обучающихся объединения «</w:t>
      </w:r>
      <w:proofErr w:type="spellStart"/>
      <w:r w:rsidRPr="00C94B23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C94B23">
        <w:rPr>
          <w:rFonts w:ascii="Times New Roman" w:hAnsi="Times New Roman" w:cs="Times New Roman"/>
          <w:sz w:val="28"/>
          <w:szCs w:val="28"/>
        </w:rPr>
        <w:t>» в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системе дополнительного образования на 2024-2025 учебный год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 xml:space="preserve">1.Елантьев </w:t>
      </w:r>
      <w:proofErr w:type="spellStart"/>
      <w:r w:rsidRPr="00C94B23">
        <w:rPr>
          <w:rFonts w:ascii="Times New Roman" w:hAnsi="Times New Roman" w:cs="Times New Roman"/>
          <w:sz w:val="28"/>
          <w:szCs w:val="28"/>
        </w:rPr>
        <w:t>Расим</w:t>
      </w:r>
      <w:proofErr w:type="spellEnd"/>
      <w:r w:rsidRPr="00C94B23">
        <w:rPr>
          <w:rFonts w:ascii="Times New Roman" w:hAnsi="Times New Roman" w:cs="Times New Roman"/>
          <w:sz w:val="28"/>
          <w:szCs w:val="28"/>
        </w:rPr>
        <w:t xml:space="preserve">    9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2.Островидова Дарья 9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3.Курбанова Таисия 9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4.Лещенко Егор 9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5.Хваткова Марта 8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6 Лысев Дмитрий 8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7.Юсупов Ислам 8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8.Гаврилов Кирилл 7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9.Князькин Михаил 7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 xml:space="preserve">10.Драгунова </w:t>
      </w:r>
      <w:proofErr w:type="spellStart"/>
      <w:r w:rsidRPr="00C94B23">
        <w:rPr>
          <w:rFonts w:ascii="Times New Roman" w:hAnsi="Times New Roman" w:cs="Times New Roman"/>
          <w:sz w:val="28"/>
          <w:szCs w:val="28"/>
        </w:rPr>
        <w:t>Сабрина</w:t>
      </w:r>
      <w:proofErr w:type="spellEnd"/>
      <w:r w:rsidRPr="00C94B23">
        <w:rPr>
          <w:rFonts w:ascii="Times New Roman" w:hAnsi="Times New Roman" w:cs="Times New Roman"/>
          <w:sz w:val="28"/>
          <w:szCs w:val="28"/>
        </w:rPr>
        <w:t xml:space="preserve"> 7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 xml:space="preserve">11.Гарипов </w:t>
      </w:r>
      <w:proofErr w:type="spellStart"/>
      <w:r w:rsidRPr="00C94B23">
        <w:rPr>
          <w:rFonts w:ascii="Times New Roman" w:hAnsi="Times New Roman" w:cs="Times New Roman"/>
          <w:sz w:val="28"/>
          <w:szCs w:val="28"/>
        </w:rPr>
        <w:t>Риваль</w:t>
      </w:r>
      <w:proofErr w:type="spellEnd"/>
      <w:r w:rsidRPr="00C94B23">
        <w:rPr>
          <w:rFonts w:ascii="Times New Roman" w:hAnsi="Times New Roman" w:cs="Times New Roman"/>
          <w:sz w:val="28"/>
          <w:szCs w:val="28"/>
        </w:rPr>
        <w:t xml:space="preserve"> 6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12.Максимов Артур 6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13. Сахаров Егор 8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14. Алексеев Иван 11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C94B23">
        <w:rPr>
          <w:rFonts w:ascii="Times New Roman" w:hAnsi="Times New Roman" w:cs="Times New Roman"/>
          <w:sz w:val="28"/>
          <w:szCs w:val="28"/>
        </w:rPr>
        <w:t>Нгуен</w:t>
      </w:r>
      <w:proofErr w:type="spellEnd"/>
      <w:r w:rsidRPr="00C94B23">
        <w:rPr>
          <w:rFonts w:ascii="Times New Roman" w:hAnsi="Times New Roman" w:cs="Times New Roman"/>
          <w:sz w:val="28"/>
          <w:szCs w:val="28"/>
        </w:rPr>
        <w:t xml:space="preserve"> Дмитрий 11 класс</w:t>
      </w:r>
    </w:p>
    <w:p w:rsidR="00C94B23" w:rsidRPr="00C94B23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73D9" w:rsidRDefault="00C94B23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B23">
        <w:rPr>
          <w:rFonts w:ascii="Times New Roman" w:hAnsi="Times New Roman" w:cs="Times New Roman"/>
          <w:sz w:val="28"/>
          <w:szCs w:val="28"/>
        </w:rPr>
        <w:t>Руководитель: Ларионова О.А.</w:t>
      </w:r>
    </w:p>
    <w:p w:rsidR="00C06DBE" w:rsidRDefault="00C06DBE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6DBE" w:rsidRPr="00B773D9" w:rsidRDefault="00C06DBE" w:rsidP="00C94B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с 15.15</w:t>
      </w:r>
      <w:bookmarkStart w:id="0" w:name="_GoBack"/>
      <w:bookmarkEnd w:id="0"/>
    </w:p>
    <w:sectPr w:rsidR="00C06DBE" w:rsidRPr="00B773D9" w:rsidSect="001C2D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010F"/>
    <w:multiLevelType w:val="hybridMultilevel"/>
    <w:tmpl w:val="4B0E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D43B7"/>
    <w:multiLevelType w:val="hybridMultilevel"/>
    <w:tmpl w:val="09F8CD38"/>
    <w:lvl w:ilvl="0" w:tplc="A64069D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">
    <w:nsid w:val="6DB167F3"/>
    <w:multiLevelType w:val="hybridMultilevel"/>
    <w:tmpl w:val="2AC67C70"/>
    <w:lvl w:ilvl="0" w:tplc="A64069D8">
      <w:numFmt w:val="bullet"/>
      <w:lvlText w:val="•"/>
      <w:lvlJc w:val="left"/>
      <w:pPr>
        <w:ind w:left="108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>
    <w:nsid w:val="704E4240"/>
    <w:multiLevelType w:val="hybridMultilevel"/>
    <w:tmpl w:val="A70E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12A4C"/>
    <w:multiLevelType w:val="hybridMultilevel"/>
    <w:tmpl w:val="26A4D8B8"/>
    <w:lvl w:ilvl="0" w:tplc="98E04098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B6912"/>
    <w:multiLevelType w:val="hybridMultilevel"/>
    <w:tmpl w:val="6B32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63CC3"/>
    <w:rsid w:val="00004D35"/>
    <w:rsid w:val="00060CF6"/>
    <w:rsid w:val="00077D37"/>
    <w:rsid w:val="00080667"/>
    <w:rsid w:val="000956F1"/>
    <w:rsid w:val="000A1D4C"/>
    <w:rsid w:val="000C3DE8"/>
    <w:rsid w:val="000C456D"/>
    <w:rsid w:val="000D7F72"/>
    <w:rsid w:val="00103EDE"/>
    <w:rsid w:val="001117D8"/>
    <w:rsid w:val="00116F45"/>
    <w:rsid w:val="0014196C"/>
    <w:rsid w:val="001B0D02"/>
    <w:rsid w:val="001C2D3F"/>
    <w:rsid w:val="001D1065"/>
    <w:rsid w:val="00210CFC"/>
    <w:rsid w:val="00224439"/>
    <w:rsid w:val="00225AA1"/>
    <w:rsid w:val="002300B1"/>
    <w:rsid w:val="00252892"/>
    <w:rsid w:val="00273558"/>
    <w:rsid w:val="00287E67"/>
    <w:rsid w:val="002B37C8"/>
    <w:rsid w:val="002C0C6C"/>
    <w:rsid w:val="002D06F9"/>
    <w:rsid w:val="002F32A8"/>
    <w:rsid w:val="00311525"/>
    <w:rsid w:val="003324C1"/>
    <w:rsid w:val="003743AA"/>
    <w:rsid w:val="00397759"/>
    <w:rsid w:val="003B3E6C"/>
    <w:rsid w:val="003C6766"/>
    <w:rsid w:val="003F385B"/>
    <w:rsid w:val="004108F6"/>
    <w:rsid w:val="0041701A"/>
    <w:rsid w:val="0043287B"/>
    <w:rsid w:val="00463CC3"/>
    <w:rsid w:val="00465A92"/>
    <w:rsid w:val="0046601D"/>
    <w:rsid w:val="0047181B"/>
    <w:rsid w:val="00481AAC"/>
    <w:rsid w:val="004857C5"/>
    <w:rsid w:val="00496507"/>
    <w:rsid w:val="00497C27"/>
    <w:rsid w:val="004C3717"/>
    <w:rsid w:val="004D120C"/>
    <w:rsid w:val="004E14E8"/>
    <w:rsid w:val="00517919"/>
    <w:rsid w:val="005245A5"/>
    <w:rsid w:val="0053680A"/>
    <w:rsid w:val="0054508C"/>
    <w:rsid w:val="00576269"/>
    <w:rsid w:val="00580CC7"/>
    <w:rsid w:val="00592AB0"/>
    <w:rsid w:val="0059329D"/>
    <w:rsid w:val="005C1325"/>
    <w:rsid w:val="005E0F75"/>
    <w:rsid w:val="00607CD7"/>
    <w:rsid w:val="00625CDC"/>
    <w:rsid w:val="00666123"/>
    <w:rsid w:val="00681E1C"/>
    <w:rsid w:val="006A1A8E"/>
    <w:rsid w:val="0072345C"/>
    <w:rsid w:val="00742897"/>
    <w:rsid w:val="00757831"/>
    <w:rsid w:val="00765687"/>
    <w:rsid w:val="007743F4"/>
    <w:rsid w:val="007B280F"/>
    <w:rsid w:val="007B3100"/>
    <w:rsid w:val="007B5B5C"/>
    <w:rsid w:val="007E19C2"/>
    <w:rsid w:val="007E75D5"/>
    <w:rsid w:val="007E76DF"/>
    <w:rsid w:val="007F11CF"/>
    <w:rsid w:val="007F6223"/>
    <w:rsid w:val="00810D52"/>
    <w:rsid w:val="00825CEF"/>
    <w:rsid w:val="0082676D"/>
    <w:rsid w:val="00836C00"/>
    <w:rsid w:val="0087334D"/>
    <w:rsid w:val="008750D7"/>
    <w:rsid w:val="00882C51"/>
    <w:rsid w:val="008A090B"/>
    <w:rsid w:val="008A69E1"/>
    <w:rsid w:val="008B3AEC"/>
    <w:rsid w:val="008D028F"/>
    <w:rsid w:val="008D5FC2"/>
    <w:rsid w:val="008F5EE3"/>
    <w:rsid w:val="008F69BC"/>
    <w:rsid w:val="00911045"/>
    <w:rsid w:val="009305DD"/>
    <w:rsid w:val="009406AD"/>
    <w:rsid w:val="00947B72"/>
    <w:rsid w:val="0095131D"/>
    <w:rsid w:val="009520C0"/>
    <w:rsid w:val="00953B8D"/>
    <w:rsid w:val="0095420C"/>
    <w:rsid w:val="009602E9"/>
    <w:rsid w:val="00973868"/>
    <w:rsid w:val="009D7917"/>
    <w:rsid w:val="009F3D3F"/>
    <w:rsid w:val="009F5412"/>
    <w:rsid w:val="00A03CAD"/>
    <w:rsid w:val="00A105FC"/>
    <w:rsid w:val="00A34EE7"/>
    <w:rsid w:val="00A42670"/>
    <w:rsid w:val="00A53AF8"/>
    <w:rsid w:val="00A71E03"/>
    <w:rsid w:val="00A8317D"/>
    <w:rsid w:val="00A84737"/>
    <w:rsid w:val="00AA20AB"/>
    <w:rsid w:val="00AB43FA"/>
    <w:rsid w:val="00AB6F18"/>
    <w:rsid w:val="00AD478F"/>
    <w:rsid w:val="00AE24CC"/>
    <w:rsid w:val="00AE5C14"/>
    <w:rsid w:val="00B34E1A"/>
    <w:rsid w:val="00B364B2"/>
    <w:rsid w:val="00B773D9"/>
    <w:rsid w:val="00B80F94"/>
    <w:rsid w:val="00BA1C68"/>
    <w:rsid w:val="00BD4EBC"/>
    <w:rsid w:val="00BE050E"/>
    <w:rsid w:val="00C06DBE"/>
    <w:rsid w:val="00C12090"/>
    <w:rsid w:val="00C137F6"/>
    <w:rsid w:val="00C23108"/>
    <w:rsid w:val="00C24B39"/>
    <w:rsid w:val="00C263B2"/>
    <w:rsid w:val="00C634E5"/>
    <w:rsid w:val="00C70661"/>
    <w:rsid w:val="00C734B6"/>
    <w:rsid w:val="00C94AA7"/>
    <w:rsid w:val="00C94B23"/>
    <w:rsid w:val="00CA2185"/>
    <w:rsid w:val="00CA3680"/>
    <w:rsid w:val="00CA42FB"/>
    <w:rsid w:val="00CA4AAA"/>
    <w:rsid w:val="00CA770A"/>
    <w:rsid w:val="00CB6678"/>
    <w:rsid w:val="00CC5F40"/>
    <w:rsid w:val="00CF3355"/>
    <w:rsid w:val="00CF62AC"/>
    <w:rsid w:val="00D16FFF"/>
    <w:rsid w:val="00D27602"/>
    <w:rsid w:val="00D41C35"/>
    <w:rsid w:val="00D460F8"/>
    <w:rsid w:val="00D542C3"/>
    <w:rsid w:val="00D855A8"/>
    <w:rsid w:val="00D97996"/>
    <w:rsid w:val="00DA6533"/>
    <w:rsid w:val="00DC2E58"/>
    <w:rsid w:val="00DF1AA1"/>
    <w:rsid w:val="00E04CEA"/>
    <w:rsid w:val="00E07313"/>
    <w:rsid w:val="00E07534"/>
    <w:rsid w:val="00E35C03"/>
    <w:rsid w:val="00E4330D"/>
    <w:rsid w:val="00E709BA"/>
    <w:rsid w:val="00E72E89"/>
    <w:rsid w:val="00E878DF"/>
    <w:rsid w:val="00E93BE1"/>
    <w:rsid w:val="00EA3C16"/>
    <w:rsid w:val="00EA445D"/>
    <w:rsid w:val="00EB0AF5"/>
    <w:rsid w:val="00EB1DE5"/>
    <w:rsid w:val="00EC403C"/>
    <w:rsid w:val="00EE7E33"/>
    <w:rsid w:val="00F15336"/>
    <w:rsid w:val="00F1571E"/>
    <w:rsid w:val="00F1616D"/>
    <w:rsid w:val="00F3110F"/>
    <w:rsid w:val="00F4033D"/>
    <w:rsid w:val="00F427B0"/>
    <w:rsid w:val="00F5616B"/>
    <w:rsid w:val="00F60B3F"/>
    <w:rsid w:val="00FA2677"/>
    <w:rsid w:val="00FB591A"/>
    <w:rsid w:val="00FC2370"/>
    <w:rsid w:val="00FE1E38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B72"/>
    <w:rPr>
      <w:color w:val="0000FF" w:themeColor="hyperlink"/>
      <w:u w:val="single"/>
    </w:rPr>
  </w:style>
  <w:style w:type="paragraph" w:customStyle="1" w:styleId="Default">
    <w:name w:val="Default"/>
    <w:rsid w:val="00973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73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3355"/>
    <w:pPr>
      <w:ind w:left="720"/>
      <w:contextualSpacing/>
    </w:pPr>
  </w:style>
  <w:style w:type="paragraph" w:customStyle="1" w:styleId="Standard">
    <w:name w:val="Standard"/>
    <w:rsid w:val="00A42670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0E312-2FD1-4926-AA02-BE43EE7A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 D</dc:creator>
  <cp:lastModifiedBy>User</cp:lastModifiedBy>
  <cp:revision>23</cp:revision>
  <cp:lastPrinted>2025-01-31T07:09:00Z</cp:lastPrinted>
  <dcterms:created xsi:type="dcterms:W3CDTF">2024-08-16T11:00:00Z</dcterms:created>
  <dcterms:modified xsi:type="dcterms:W3CDTF">2025-02-04T07:31:00Z</dcterms:modified>
</cp:coreProperties>
</file>